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20728-2024</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重庆华虹仪表有限公司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胡帅</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文平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ISC-93566-R08</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胡帅</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ISC-341707-R08</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绿色供应链管理体系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GBT33635-2017 《绿色制造 制造企业绿色供应链管理 导则》、GBT39257-2020 《绿色制造 制造企业绿色供应链管理  评价规范》</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2024年10月11日 上午至2024年10月12日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重庆市北碚区嘉创路88号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重庆市北碚区嘉创路88号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