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重庆华虹仪表有限公司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2024年10月11日 上午至2024年10月12日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何安培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