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河北骏业纤维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涤纶短纤维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