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浙江印相会计师事务所有限公司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20746-2024-QEO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2024年10月09日 下午至2024年10月11日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2024-10-08 8:00:00下午至2024-10-08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浙江印相会计师事务所有限公司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