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无锡明燕装备有限公司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2024年10月10日 上午至2024年10月13日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薛丽君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