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69" w:rsidRDefault="00CE1A69" w:rsidP="008C4CB0">
      <w:pPr>
        <w:tabs>
          <w:tab w:val="left" w:pos="5054"/>
        </w:tabs>
        <w:jc w:val="right"/>
        <w:rPr>
          <w:rFonts w:ascii="Times New Roman" w:hAnsi="Times New Roman" w:cs="Times New Roman"/>
          <w:sz w:val="20"/>
          <w:szCs w:val="28"/>
        </w:rPr>
      </w:pPr>
    </w:p>
    <w:p w:rsidR="009E4EF0" w:rsidRDefault="00D608AE" w:rsidP="008C4CB0">
      <w:pPr>
        <w:tabs>
          <w:tab w:val="left" w:pos="5054"/>
        </w:tabs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Pr="0066432A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FC1FB3" w:rsidRPr="0066432A">
        <w:rPr>
          <w:rFonts w:ascii="Times New Roman" w:hAnsi="Times New Roman" w:cs="Times New Roman" w:hint="eastAsia"/>
          <w:sz w:val="24"/>
          <w:szCs w:val="24"/>
          <w:u w:val="single"/>
        </w:rPr>
        <w:t>52-</w:t>
      </w:r>
      <w:r w:rsidRPr="0066432A">
        <w:rPr>
          <w:rFonts w:ascii="Times New Roman" w:hAnsi="Times New Roman" w:cs="Times New Roman" w:hint="eastAsia"/>
          <w:sz w:val="24"/>
          <w:szCs w:val="24"/>
          <w:u w:val="single"/>
        </w:rPr>
        <w:t>201</w:t>
      </w:r>
      <w:r w:rsidR="00FC1FB3" w:rsidRPr="0066432A">
        <w:rPr>
          <w:rFonts w:ascii="Times New Roman" w:hAnsi="Times New Roman" w:cs="Times New Roman" w:hint="eastAsia"/>
          <w:sz w:val="24"/>
          <w:szCs w:val="24"/>
          <w:u w:val="single"/>
        </w:rPr>
        <w:t>9</w:t>
      </w:r>
      <w:r w:rsidRPr="0066432A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D77C49" w:rsidRPr="0066432A">
        <w:rPr>
          <w:rFonts w:ascii="Times New Roman" w:hAnsi="Times New Roman" w:cs="Times New Roman" w:hint="eastAsia"/>
          <w:sz w:val="24"/>
          <w:szCs w:val="24"/>
          <w:u w:val="single"/>
        </w:rPr>
        <w:t>20</w:t>
      </w:r>
    </w:p>
    <w:tbl>
      <w:tblPr>
        <w:tblStyle w:val="a6"/>
        <w:tblpPr w:leftFromText="180" w:rightFromText="180" w:vertAnchor="text" w:horzAnchor="page" w:tblpX="461" w:tblpY="677"/>
        <w:tblW w:w="5550" w:type="pct"/>
        <w:tblLayout w:type="fixed"/>
        <w:tblLook w:val="04A0"/>
      </w:tblPr>
      <w:tblGrid>
        <w:gridCol w:w="816"/>
        <w:gridCol w:w="848"/>
        <w:gridCol w:w="851"/>
        <w:gridCol w:w="1134"/>
        <w:gridCol w:w="1134"/>
        <w:gridCol w:w="2129"/>
        <w:gridCol w:w="1843"/>
        <w:gridCol w:w="1276"/>
        <w:gridCol w:w="709"/>
      </w:tblGrid>
      <w:tr w:rsidR="009E4EF0" w:rsidTr="00E20261">
        <w:trPr>
          <w:trHeight w:val="551"/>
        </w:trPr>
        <w:tc>
          <w:tcPr>
            <w:tcW w:w="380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2838" w:type="pct"/>
            <w:gridSpan w:val="5"/>
            <w:vAlign w:val="center"/>
          </w:tcPr>
          <w:p w:rsidR="009E4EF0" w:rsidRPr="00E85884" w:rsidRDefault="00FC1FB3" w:rsidP="00E51002">
            <w:pPr>
              <w:ind w:firstLineChars="150" w:firstLine="3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943">
              <w:rPr>
                <w:rFonts w:hint="eastAsia"/>
                <w:color w:val="000000"/>
                <w:szCs w:val="21"/>
              </w:rPr>
              <w:t>扬子江药业集团南京海陵药业有限公司</w:t>
            </w:r>
          </w:p>
        </w:tc>
        <w:tc>
          <w:tcPr>
            <w:tcW w:w="85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924" w:type="pct"/>
            <w:gridSpan w:val="2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陈秉桦</w:t>
            </w:r>
          </w:p>
        </w:tc>
      </w:tr>
      <w:tr w:rsidR="00F96022" w:rsidTr="00E20261">
        <w:trPr>
          <w:trHeight w:val="1447"/>
        </w:trPr>
        <w:tc>
          <w:tcPr>
            <w:tcW w:w="380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395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396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52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52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990" w:type="pct"/>
            <w:vAlign w:val="center"/>
          </w:tcPr>
          <w:p w:rsidR="009E4EF0" w:rsidRDefault="00D608AE" w:rsidP="00CE1A6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85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594" w:type="pct"/>
            <w:vAlign w:val="center"/>
          </w:tcPr>
          <w:p w:rsidR="00F96022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日期</w:t>
            </w:r>
          </w:p>
        </w:tc>
        <w:tc>
          <w:tcPr>
            <w:tcW w:w="330" w:type="pct"/>
            <w:vAlign w:val="center"/>
          </w:tcPr>
          <w:p w:rsidR="009E4EF0" w:rsidRPr="00CE1A69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符合打</w:t>
            </w:r>
            <w:r w:rsidRPr="00CE1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1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不符合打</w:t>
            </w:r>
            <w:r w:rsidRPr="00CE1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</w:p>
        </w:tc>
      </w:tr>
      <w:tr w:rsidR="00F96022" w:rsidTr="00E20261">
        <w:trPr>
          <w:trHeight w:val="566"/>
        </w:trPr>
        <w:tc>
          <w:tcPr>
            <w:tcW w:w="380" w:type="pct"/>
            <w:vAlign w:val="center"/>
          </w:tcPr>
          <w:p w:rsidR="009E4EF0" w:rsidRPr="001B7837" w:rsidRDefault="00E2026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检测中心</w:t>
            </w:r>
          </w:p>
        </w:tc>
        <w:tc>
          <w:tcPr>
            <w:tcW w:w="395" w:type="pct"/>
            <w:vAlign w:val="center"/>
          </w:tcPr>
          <w:p w:rsidR="009E4EF0" w:rsidRPr="00E85884" w:rsidRDefault="00FC1F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电子天平</w:t>
            </w:r>
          </w:p>
        </w:tc>
        <w:tc>
          <w:tcPr>
            <w:tcW w:w="396" w:type="pct"/>
            <w:vAlign w:val="center"/>
          </w:tcPr>
          <w:p w:rsidR="009E4EF0" w:rsidRDefault="00FC1F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50112049</w:t>
            </w:r>
          </w:p>
        </w:tc>
        <w:tc>
          <w:tcPr>
            <w:tcW w:w="528" w:type="pct"/>
            <w:vAlign w:val="center"/>
          </w:tcPr>
          <w:p w:rsidR="009E4EF0" w:rsidRPr="0016485D" w:rsidRDefault="00FC1FB3" w:rsidP="0050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MS204TS</w:t>
            </w:r>
          </w:p>
        </w:tc>
        <w:tc>
          <w:tcPr>
            <w:tcW w:w="528" w:type="pct"/>
            <w:vAlign w:val="center"/>
          </w:tcPr>
          <w:p w:rsidR="009E4EF0" w:rsidRDefault="00FC1FB3" w:rsidP="00CE1A69">
            <w:pPr>
              <w:ind w:firstLineChars="100" w:firstLine="210"/>
              <w:rPr>
                <w:rFonts w:asciiTheme="minorEastAsia" w:eastAsia="宋体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Ⅰ</w:t>
            </w:r>
            <w:r w:rsidR="007B7160">
              <w:rPr>
                <w:rFonts w:ascii="宋体" w:eastAsia="宋体" w:hAnsi="宋体" w:cs="宋体" w:hint="eastAsia"/>
                <w:szCs w:val="21"/>
              </w:rPr>
              <w:t>级</w:t>
            </w:r>
          </w:p>
        </w:tc>
        <w:tc>
          <w:tcPr>
            <w:tcW w:w="990" w:type="pct"/>
            <w:vAlign w:val="center"/>
          </w:tcPr>
          <w:p w:rsidR="0016485D" w:rsidRDefault="00FC1FB3" w:rsidP="000F2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天平</w:t>
            </w:r>
            <w:r w:rsidR="00E85884">
              <w:rPr>
                <w:rFonts w:ascii="Times New Roman" w:hAnsi="Times New Roman" w:cs="Times New Roman"/>
                <w:sz w:val="18"/>
                <w:szCs w:val="18"/>
              </w:rPr>
              <w:t>检定装置</w:t>
            </w:r>
          </w:p>
          <w:p w:rsidR="00E85884" w:rsidRPr="001B6BBF" w:rsidRDefault="00FC1FB3" w:rsidP="000F2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BBF"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 w:rsidRPr="001B6BBF">
              <w:rPr>
                <w:rFonts w:ascii="Times New Roman" w:hAnsi="Times New Roman" w:cs="Times New Roman" w:hint="eastAsia"/>
                <w:sz w:val="18"/>
                <w:szCs w:val="18"/>
              </w:rPr>
              <w:t>0.004mg</w:t>
            </w:r>
            <w:r w:rsidR="001B6BBF">
              <w:rPr>
                <w:rFonts w:ascii="宋体" w:eastAsia="宋体" w:hAnsi="宋体" w:cs="Times New Roman" w:hint="eastAsia"/>
                <w:sz w:val="18"/>
                <w:szCs w:val="18"/>
              </w:rPr>
              <w:t>～</w:t>
            </w:r>
            <w:r w:rsidR="001B6BBF" w:rsidRPr="001B6BBF"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 w:rsidR="001B6BBF">
              <w:rPr>
                <w:rFonts w:ascii="宋体" w:eastAsia="宋体" w:hAnsi="宋体" w:cs="Times New Roman" w:hint="eastAsia"/>
                <w:sz w:val="18"/>
                <w:szCs w:val="18"/>
              </w:rPr>
              <w:t>15g</w:t>
            </w:r>
          </w:p>
        </w:tc>
        <w:tc>
          <w:tcPr>
            <w:tcW w:w="858" w:type="pct"/>
            <w:vAlign w:val="center"/>
          </w:tcPr>
          <w:p w:rsidR="00404633" w:rsidRDefault="00404633" w:rsidP="0050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南京市计量监督</w:t>
            </w:r>
          </w:p>
          <w:p w:rsidR="009E4EF0" w:rsidRPr="00504A67" w:rsidRDefault="00404633" w:rsidP="0050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检测院</w:t>
            </w:r>
          </w:p>
        </w:tc>
        <w:tc>
          <w:tcPr>
            <w:tcW w:w="594" w:type="pct"/>
            <w:vAlign w:val="center"/>
          </w:tcPr>
          <w:p w:rsidR="009E4EF0" w:rsidRDefault="00E85884" w:rsidP="00404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404633">
              <w:rPr>
                <w:rFonts w:ascii="Times New Roman" w:hAnsi="Times New Roman" w:cs="Times New Roman" w:hint="eastAsia"/>
                <w:szCs w:val="21"/>
              </w:rPr>
              <w:t>20.05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 w:rsidR="00404633">
              <w:rPr>
                <w:rFonts w:ascii="Times New Roman" w:hAnsi="Times New Roman" w:cs="Times New Roman" w:hint="eastAsia"/>
                <w:szCs w:val="21"/>
              </w:rPr>
              <w:t>27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  <w:tc>
          <w:tcPr>
            <w:tcW w:w="330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E20261">
        <w:trPr>
          <w:trHeight w:val="566"/>
        </w:trPr>
        <w:tc>
          <w:tcPr>
            <w:tcW w:w="380" w:type="pct"/>
            <w:vAlign w:val="center"/>
          </w:tcPr>
          <w:p w:rsidR="00BE188E" w:rsidRPr="00E20261" w:rsidRDefault="00E20261" w:rsidP="00BE18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20261">
              <w:rPr>
                <w:rFonts w:ascii="Times New Roman" w:hAnsi="Times New Roman" w:cs="Times New Roman"/>
                <w:sz w:val="15"/>
                <w:szCs w:val="15"/>
              </w:rPr>
              <w:t>检测中心</w:t>
            </w:r>
          </w:p>
        </w:tc>
        <w:tc>
          <w:tcPr>
            <w:tcW w:w="395" w:type="pct"/>
            <w:vAlign w:val="center"/>
          </w:tcPr>
          <w:p w:rsidR="00BE188E" w:rsidRPr="00BE188E" w:rsidRDefault="00404633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砝码</w:t>
            </w:r>
          </w:p>
        </w:tc>
        <w:tc>
          <w:tcPr>
            <w:tcW w:w="396" w:type="pct"/>
            <w:vAlign w:val="center"/>
          </w:tcPr>
          <w:p w:rsidR="00BE188E" w:rsidRPr="00404633" w:rsidRDefault="00404633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04633">
              <w:rPr>
                <w:rFonts w:ascii="Times New Roman" w:hAnsi="Times New Roman" w:cs="Times New Roman" w:hint="eastAsia"/>
                <w:szCs w:val="21"/>
              </w:rPr>
              <w:t>50075235</w:t>
            </w:r>
          </w:p>
        </w:tc>
        <w:tc>
          <w:tcPr>
            <w:tcW w:w="528" w:type="pct"/>
            <w:vAlign w:val="center"/>
          </w:tcPr>
          <w:p w:rsidR="00BE188E" w:rsidRPr="00BE188E" w:rsidRDefault="00404633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50g</w:t>
            </w:r>
          </w:p>
        </w:tc>
        <w:tc>
          <w:tcPr>
            <w:tcW w:w="528" w:type="pct"/>
            <w:vAlign w:val="center"/>
          </w:tcPr>
          <w:p w:rsidR="00BE188E" w:rsidRPr="00BE188E" w:rsidRDefault="00404633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404633">
              <w:rPr>
                <w:rFonts w:ascii="Times New Roman" w:hAnsi="Times New Roman" w:cs="Times New Roman" w:hint="eastAsia"/>
                <w:szCs w:val="21"/>
                <w:vertAlign w:val="subscript"/>
              </w:rPr>
              <w:t>1</w:t>
            </w:r>
            <w:r w:rsidR="00BE188E" w:rsidRPr="00BE188E">
              <w:rPr>
                <w:rFonts w:ascii="Times New Roman" w:hAnsi="Times New Roman" w:cs="Times New Roman" w:hint="eastAsia"/>
                <w:szCs w:val="21"/>
              </w:rPr>
              <w:t>级</w:t>
            </w:r>
          </w:p>
        </w:tc>
        <w:tc>
          <w:tcPr>
            <w:tcW w:w="990" w:type="pct"/>
            <w:vAlign w:val="center"/>
          </w:tcPr>
          <w:p w:rsidR="000D53D7" w:rsidRPr="00CE1A69" w:rsidRDefault="00404633" w:rsidP="00404633">
            <w:pPr>
              <w:jc w:val="center"/>
            </w:pPr>
            <w:r w:rsidRPr="00404633">
              <w:rPr>
                <w:rFonts w:hint="eastAsia"/>
                <w:sz w:val="18"/>
                <w:szCs w:val="18"/>
              </w:rPr>
              <w:t>公斤砝码组、克砝码组、毫克砝码组</w:t>
            </w:r>
            <w:r w:rsidR="00E85884" w:rsidRPr="00404633">
              <w:rPr>
                <w:rFonts w:hint="eastAsia"/>
                <w:sz w:val="18"/>
                <w:szCs w:val="18"/>
              </w:rPr>
              <w:t>标准装置</w:t>
            </w:r>
            <w:r w:rsidR="00CE1A69" w:rsidRPr="00404633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CE1A69"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E</w:t>
            </w:r>
            <w:r w:rsidRPr="00404633">
              <w:rPr>
                <w:rFonts w:ascii="宋体" w:eastAsia="宋体" w:hAnsi="宋体" w:cs="宋体" w:hint="eastAsia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</w:rPr>
              <w:t>等级</w:t>
            </w:r>
          </w:p>
        </w:tc>
        <w:tc>
          <w:tcPr>
            <w:tcW w:w="858" w:type="pct"/>
            <w:vAlign w:val="center"/>
          </w:tcPr>
          <w:p w:rsidR="00404633" w:rsidRDefault="00404633" w:rsidP="00404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南京市计量监督</w:t>
            </w:r>
          </w:p>
          <w:p w:rsidR="00E85884" w:rsidRPr="00E85884" w:rsidRDefault="00404633" w:rsidP="00404633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检测院</w:t>
            </w:r>
          </w:p>
        </w:tc>
        <w:tc>
          <w:tcPr>
            <w:tcW w:w="594" w:type="pct"/>
            <w:vAlign w:val="center"/>
          </w:tcPr>
          <w:p w:rsidR="00BE188E" w:rsidRDefault="00BE188E" w:rsidP="00404633">
            <w:pPr>
              <w:jc w:val="center"/>
              <w:rPr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2019.1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404633">
              <w:rPr>
                <w:rFonts w:ascii="Times New Roman" w:hAnsi="Times New Roman" w:cs="Times New Roman" w:hint="eastAsia"/>
                <w:szCs w:val="21"/>
              </w:rPr>
              <w:t>25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E20261">
        <w:trPr>
          <w:trHeight w:val="566"/>
        </w:trPr>
        <w:tc>
          <w:tcPr>
            <w:tcW w:w="380" w:type="pct"/>
            <w:vAlign w:val="center"/>
          </w:tcPr>
          <w:p w:rsidR="00BE188E" w:rsidRPr="00E20261" w:rsidRDefault="00E20261" w:rsidP="00BE18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检测中心</w:t>
            </w:r>
          </w:p>
        </w:tc>
        <w:tc>
          <w:tcPr>
            <w:tcW w:w="395" w:type="pct"/>
            <w:vAlign w:val="center"/>
          </w:tcPr>
          <w:p w:rsidR="00BE188E" w:rsidRPr="00E51002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压力表</w:t>
            </w:r>
          </w:p>
        </w:tc>
        <w:tc>
          <w:tcPr>
            <w:tcW w:w="396" w:type="pct"/>
            <w:vAlign w:val="center"/>
          </w:tcPr>
          <w:p w:rsidR="00BE188E" w:rsidRPr="00E51002" w:rsidRDefault="00B80B62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50076396</w:t>
            </w:r>
          </w:p>
        </w:tc>
        <w:tc>
          <w:tcPr>
            <w:tcW w:w="528" w:type="pct"/>
            <w:vAlign w:val="center"/>
          </w:tcPr>
          <w:p w:rsidR="00BE188E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0-</w:t>
            </w:r>
            <w:r w:rsidR="00B80B62">
              <w:rPr>
                <w:rFonts w:ascii="Times New Roman" w:hAnsi="Times New Roman" w:cs="Times New Roman" w:hint="eastAsia"/>
                <w:szCs w:val="21"/>
              </w:rPr>
              <w:t>2.5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E85884" w:rsidRPr="005C66EA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MPa</w:t>
            </w:r>
          </w:p>
        </w:tc>
        <w:tc>
          <w:tcPr>
            <w:tcW w:w="528" w:type="pct"/>
            <w:vAlign w:val="center"/>
          </w:tcPr>
          <w:p w:rsidR="00BE188E" w:rsidRPr="00E85884" w:rsidRDefault="00E85884" w:rsidP="00E85884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 w:rsidRPr="00E85884">
              <w:rPr>
                <w:rFonts w:ascii="宋体" w:eastAsia="宋体" w:hAnsi="宋体" w:cs="宋体" w:hint="eastAsia"/>
                <w:szCs w:val="21"/>
              </w:rPr>
              <w:t>1.6级</w:t>
            </w:r>
          </w:p>
        </w:tc>
        <w:tc>
          <w:tcPr>
            <w:tcW w:w="990" w:type="pct"/>
            <w:vAlign w:val="center"/>
          </w:tcPr>
          <w:p w:rsidR="00BE188E" w:rsidRDefault="00E85884" w:rsidP="00BE1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精密压力表标准装置</w:t>
            </w:r>
          </w:p>
          <w:p w:rsidR="00E85884" w:rsidRPr="00EE6F97" w:rsidRDefault="00E85884" w:rsidP="00BE1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858" w:type="pct"/>
            <w:vAlign w:val="center"/>
          </w:tcPr>
          <w:p w:rsidR="00B80B62" w:rsidRDefault="00B80B62" w:rsidP="00B80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南京市计量监督</w:t>
            </w:r>
          </w:p>
          <w:p w:rsidR="00BE188E" w:rsidRPr="00EE6F97" w:rsidRDefault="00B80B62" w:rsidP="00B80B6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检测院</w:t>
            </w:r>
          </w:p>
        </w:tc>
        <w:tc>
          <w:tcPr>
            <w:tcW w:w="594" w:type="pct"/>
            <w:vAlign w:val="center"/>
          </w:tcPr>
          <w:p w:rsidR="00BE188E" w:rsidRPr="00EE6F97" w:rsidRDefault="00BE188E" w:rsidP="00B80B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E6F97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EC6606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EE6F9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C6606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B80B62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EE6F9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C6606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B80B62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EE6F97"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E20261">
        <w:trPr>
          <w:trHeight w:val="566"/>
        </w:trPr>
        <w:tc>
          <w:tcPr>
            <w:tcW w:w="380" w:type="pct"/>
            <w:vAlign w:val="center"/>
          </w:tcPr>
          <w:p w:rsidR="00BE188E" w:rsidRPr="00E20261" w:rsidRDefault="00E20261" w:rsidP="00BE18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检测中心</w:t>
            </w:r>
          </w:p>
        </w:tc>
        <w:tc>
          <w:tcPr>
            <w:tcW w:w="395" w:type="pct"/>
            <w:vAlign w:val="center"/>
          </w:tcPr>
          <w:p w:rsidR="00BE188E" w:rsidRPr="00E85884" w:rsidRDefault="00404633" w:rsidP="00BE1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气相色谱仪</w:t>
            </w:r>
          </w:p>
        </w:tc>
        <w:tc>
          <w:tcPr>
            <w:tcW w:w="396" w:type="pct"/>
            <w:vAlign w:val="center"/>
          </w:tcPr>
          <w:p w:rsidR="00BE188E" w:rsidRPr="00E51002" w:rsidRDefault="00404633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50075039</w:t>
            </w:r>
          </w:p>
        </w:tc>
        <w:tc>
          <w:tcPr>
            <w:tcW w:w="528" w:type="pct"/>
            <w:vAlign w:val="center"/>
          </w:tcPr>
          <w:p w:rsidR="00E85884" w:rsidRPr="005C66EA" w:rsidRDefault="00404633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7890B</w:t>
            </w:r>
          </w:p>
        </w:tc>
        <w:tc>
          <w:tcPr>
            <w:tcW w:w="528" w:type="pct"/>
            <w:vAlign w:val="center"/>
          </w:tcPr>
          <w:p w:rsidR="00F96022" w:rsidRPr="00404633" w:rsidRDefault="00404633" w:rsidP="00E85884">
            <w:pPr>
              <w:jc w:val="center"/>
              <w:rPr>
                <w:sz w:val="18"/>
                <w:szCs w:val="18"/>
              </w:rPr>
            </w:pPr>
            <w:r w:rsidRPr="00404633">
              <w:rPr>
                <w:rFonts w:ascii="宋体" w:eastAsia="宋体" w:hAnsi="宋体" w:cs="宋体" w:hint="eastAsia"/>
                <w:sz w:val="18"/>
                <w:szCs w:val="18"/>
              </w:rPr>
              <w:t>≤0.5ng/s</w:t>
            </w:r>
          </w:p>
        </w:tc>
        <w:tc>
          <w:tcPr>
            <w:tcW w:w="990" w:type="pct"/>
            <w:vAlign w:val="center"/>
          </w:tcPr>
          <w:p w:rsidR="00404633" w:rsidRDefault="00404633" w:rsidP="00404633">
            <w:pPr>
              <w:ind w:left="450" w:hangingChars="300" w:hanging="450"/>
              <w:rPr>
                <w:sz w:val="15"/>
                <w:szCs w:val="15"/>
              </w:rPr>
            </w:pPr>
            <w:r w:rsidRPr="00404633">
              <w:rPr>
                <w:rFonts w:hint="eastAsia"/>
                <w:sz w:val="15"/>
                <w:szCs w:val="15"/>
              </w:rPr>
              <w:t>气相色谱仪检定装置</w:t>
            </w:r>
          </w:p>
          <w:p w:rsidR="00BE188E" w:rsidRDefault="00404633" w:rsidP="00404633">
            <w:pPr>
              <w:ind w:left="450" w:hangingChars="300" w:hanging="450"/>
              <w:rPr>
                <w:sz w:val="15"/>
                <w:szCs w:val="15"/>
              </w:rPr>
            </w:pPr>
            <w:r w:rsidRPr="00404633">
              <w:rPr>
                <w:rFonts w:hint="eastAsia"/>
                <w:sz w:val="15"/>
                <w:szCs w:val="15"/>
              </w:rPr>
              <w:t>液体标准物质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U</w:t>
            </w:r>
            <w:r w:rsidRPr="00404633">
              <w:rPr>
                <w:rFonts w:hint="eastAsia"/>
                <w:sz w:val="15"/>
                <w:szCs w:val="15"/>
                <w:vertAlign w:val="subscript"/>
              </w:rPr>
              <w:t>rel</w:t>
            </w:r>
            <w:r>
              <w:rPr>
                <w:rFonts w:hint="eastAsia"/>
                <w:sz w:val="15"/>
                <w:szCs w:val="15"/>
              </w:rPr>
              <w:t>=3%(k=2)</w:t>
            </w:r>
          </w:p>
          <w:p w:rsidR="00404633" w:rsidRDefault="00404633" w:rsidP="00B80B62">
            <w:pPr>
              <w:ind w:left="390" w:hangingChars="300" w:hanging="390"/>
              <w:rPr>
                <w:sz w:val="13"/>
                <w:szCs w:val="13"/>
              </w:rPr>
            </w:pPr>
            <w:r w:rsidRPr="00B80B62">
              <w:rPr>
                <w:rFonts w:hint="eastAsia"/>
                <w:sz w:val="13"/>
                <w:szCs w:val="13"/>
              </w:rPr>
              <w:t>气体标准物质：</w:t>
            </w:r>
            <w:r w:rsidRPr="00B80B62">
              <w:rPr>
                <w:rFonts w:hint="eastAsia"/>
                <w:sz w:val="13"/>
                <w:szCs w:val="13"/>
              </w:rPr>
              <w:t xml:space="preserve"> U</w:t>
            </w:r>
            <w:r w:rsidRPr="00B80B62">
              <w:rPr>
                <w:rFonts w:hint="eastAsia"/>
                <w:sz w:val="13"/>
                <w:szCs w:val="13"/>
                <w:vertAlign w:val="subscript"/>
              </w:rPr>
              <w:t>rel</w:t>
            </w:r>
            <w:r w:rsidRPr="00B80B62">
              <w:rPr>
                <w:rFonts w:hint="eastAsia"/>
                <w:sz w:val="13"/>
                <w:szCs w:val="13"/>
              </w:rPr>
              <w:t>=</w:t>
            </w:r>
            <w:r w:rsidRPr="00B80B62">
              <w:rPr>
                <w:rFonts w:hint="eastAsia"/>
                <w:sz w:val="13"/>
                <w:szCs w:val="13"/>
              </w:rPr>
              <w:t>（</w:t>
            </w:r>
            <w:r w:rsidRPr="00B80B62">
              <w:rPr>
                <w:rFonts w:hint="eastAsia"/>
                <w:sz w:val="13"/>
                <w:szCs w:val="13"/>
              </w:rPr>
              <w:t>1-2</w:t>
            </w:r>
            <w:r w:rsidRPr="00B80B62">
              <w:rPr>
                <w:rFonts w:hint="eastAsia"/>
                <w:sz w:val="13"/>
                <w:szCs w:val="13"/>
              </w:rPr>
              <w:t>）</w:t>
            </w:r>
            <w:r w:rsidRPr="00B80B62">
              <w:rPr>
                <w:rFonts w:hint="eastAsia"/>
                <w:sz w:val="13"/>
                <w:szCs w:val="13"/>
              </w:rPr>
              <w:t>%(k=2)</w:t>
            </w:r>
          </w:p>
          <w:p w:rsidR="00B80B62" w:rsidRPr="00B80B62" w:rsidRDefault="00B80B62" w:rsidP="00B80B62">
            <w:pPr>
              <w:ind w:left="450" w:hangingChars="300" w:hanging="450"/>
              <w:rPr>
                <w:sz w:val="15"/>
                <w:szCs w:val="15"/>
              </w:rPr>
            </w:pPr>
            <w:r w:rsidRPr="00B80B62">
              <w:rPr>
                <w:rFonts w:hint="eastAsia"/>
                <w:sz w:val="15"/>
                <w:szCs w:val="15"/>
              </w:rPr>
              <w:t>温度：</w:t>
            </w:r>
            <w:r w:rsidRPr="00B80B62">
              <w:rPr>
                <w:rFonts w:hint="eastAsia"/>
                <w:i/>
                <w:sz w:val="15"/>
                <w:szCs w:val="15"/>
              </w:rPr>
              <w:t>U</w:t>
            </w:r>
            <w:r>
              <w:rPr>
                <w:rFonts w:hint="eastAsia"/>
                <w:sz w:val="15"/>
                <w:szCs w:val="15"/>
              </w:rPr>
              <w:t>=0.022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℃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k=2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58" w:type="pct"/>
            <w:vAlign w:val="center"/>
          </w:tcPr>
          <w:p w:rsidR="00B80B62" w:rsidRDefault="00B80B62" w:rsidP="00B80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江苏省计量科学</w:t>
            </w:r>
          </w:p>
          <w:p w:rsidR="00BE188E" w:rsidRDefault="00B80B62" w:rsidP="00B80B62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研究院</w:t>
            </w:r>
          </w:p>
        </w:tc>
        <w:tc>
          <w:tcPr>
            <w:tcW w:w="594" w:type="pct"/>
            <w:vAlign w:val="center"/>
          </w:tcPr>
          <w:p w:rsidR="00BE188E" w:rsidRPr="0016485D" w:rsidRDefault="00BE188E" w:rsidP="00B80B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2019.1</w:t>
            </w:r>
            <w:r w:rsidR="00B80B6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B80B62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E20261">
        <w:trPr>
          <w:trHeight w:val="546"/>
        </w:trPr>
        <w:tc>
          <w:tcPr>
            <w:tcW w:w="380" w:type="pct"/>
            <w:vAlign w:val="center"/>
          </w:tcPr>
          <w:p w:rsidR="00BE188E" w:rsidRPr="00E20261" w:rsidRDefault="00E20261" w:rsidP="00E2026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检测中心</w:t>
            </w:r>
          </w:p>
        </w:tc>
        <w:tc>
          <w:tcPr>
            <w:tcW w:w="395" w:type="pct"/>
            <w:vAlign w:val="center"/>
          </w:tcPr>
          <w:p w:rsidR="00BE188E" w:rsidRPr="00E51002" w:rsidRDefault="002431EA" w:rsidP="00BE18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</w:t>
            </w:r>
            <w:r w:rsidR="00B80B62">
              <w:rPr>
                <w:rFonts w:ascii="Times New Roman" w:hAnsi="Times New Roman" w:cs="Times New Roman" w:hint="eastAsia"/>
                <w:szCs w:val="21"/>
              </w:rPr>
              <w:t>温湿度计</w:t>
            </w:r>
          </w:p>
        </w:tc>
        <w:tc>
          <w:tcPr>
            <w:tcW w:w="396" w:type="pct"/>
            <w:vAlign w:val="center"/>
          </w:tcPr>
          <w:p w:rsidR="00BE188E" w:rsidRPr="00E51002" w:rsidRDefault="00B80B62" w:rsidP="00BE18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50096700</w:t>
            </w:r>
          </w:p>
        </w:tc>
        <w:tc>
          <w:tcPr>
            <w:tcW w:w="528" w:type="pct"/>
            <w:vAlign w:val="center"/>
          </w:tcPr>
          <w:p w:rsidR="00BE188E" w:rsidRPr="006F4CFE" w:rsidRDefault="00B80B62" w:rsidP="00BE18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CFE">
              <w:rPr>
                <w:rFonts w:ascii="Times New Roman" w:hAnsi="Times New Roman" w:cs="Times New Roman" w:hint="eastAsia"/>
                <w:sz w:val="18"/>
                <w:szCs w:val="18"/>
              </w:rPr>
              <w:t>179A-THL</w:t>
            </w:r>
          </w:p>
        </w:tc>
        <w:tc>
          <w:tcPr>
            <w:tcW w:w="528" w:type="pct"/>
            <w:vAlign w:val="center"/>
          </w:tcPr>
          <w:p w:rsidR="00BE188E" w:rsidRDefault="00B80B62" w:rsidP="00BE188E">
            <w:pPr>
              <w:widowControl/>
              <w:jc w:val="center"/>
              <w:textAlignment w:val="center"/>
              <w:rPr>
                <w:szCs w:val="21"/>
              </w:rPr>
            </w:pPr>
            <w:r w:rsidRPr="00B80B62">
              <w:rPr>
                <w:rFonts w:ascii="宋体" w:eastAsia="宋体" w:hAnsi="宋体" w:hint="eastAsia"/>
                <w:i/>
                <w:szCs w:val="21"/>
              </w:rPr>
              <w:t>U</w:t>
            </w:r>
            <w:r>
              <w:rPr>
                <w:rFonts w:ascii="宋体" w:eastAsia="宋体" w:hAnsi="宋体" w:hint="eastAsia"/>
                <w:szCs w:val="21"/>
              </w:rPr>
              <w:t>=1.4%，k=2</w:t>
            </w:r>
          </w:p>
        </w:tc>
        <w:tc>
          <w:tcPr>
            <w:tcW w:w="990" w:type="pct"/>
            <w:vAlign w:val="center"/>
          </w:tcPr>
          <w:p w:rsidR="00E85884" w:rsidRDefault="00B80B62" w:rsidP="00BE18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冷镜式露点仪</w:t>
            </w:r>
          </w:p>
          <w:p w:rsidR="00BE188E" w:rsidRDefault="00B80B62" w:rsidP="00BE188E">
            <w:pPr>
              <w:jc w:val="center"/>
              <w:rPr>
                <w:sz w:val="18"/>
                <w:szCs w:val="18"/>
              </w:rPr>
            </w:pPr>
            <w:r w:rsidRPr="00B80B62">
              <w:rPr>
                <w:rFonts w:hint="eastAsia"/>
                <w:sz w:val="18"/>
                <w:szCs w:val="18"/>
              </w:rPr>
              <w:t>温度：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:rsidR="00B80B62" w:rsidRPr="00B80B62" w:rsidRDefault="00B80B62" w:rsidP="00BE1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露点温度：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858" w:type="pct"/>
            <w:vAlign w:val="center"/>
          </w:tcPr>
          <w:p w:rsidR="00B80B62" w:rsidRDefault="00B80B62" w:rsidP="00B80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南京市计量监督</w:t>
            </w:r>
          </w:p>
          <w:p w:rsidR="00BE188E" w:rsidRPr="00EE6F97" w:rsidRDefault="00B80B62" w:rsidP="00B80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检测院</w:t>
            </w:r>
          </w:p>
        </w:tc>
        <w:tc>
          <w:tcPr>
            <w:tcW w:w="594" w:type="pct"/>
            <w:vAlign w:val="center"/>
          </w:tcPr>
          <w:p w:rsidR="00BE188E" w:rsidRPr="00EE6F97" w:rsidRDefault="00BE188E" w:rsidP="00B80B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B80B62">
              <w:rPr>
                <w:rFonts w:ascii="Times New Roman" w:hAnsi="Times New Roman" w:cs="Times New Roman" w:hint="eastAsia"/>
                <w:szCs w:val="21"/>
              </w:rPr>
              <w:t>19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B80B62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B80B6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E20261">
        <w:trPr>
          <w:trHeight w:val="568"/>
        </w:trPr>
        <w:tc>
          <w:tcPr>
            <w:tcW w:w="380" w:type="pct"/>
            <w:vAlign w:val="center"/>
          </w:tcPr>
          <w:p w:rsidR="00BE188E" w:rsidRPr="00E20261" w:rsidRDefault="00E20261" w:rsidP="00482C1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公用工程车间</w:t>
            </w:r>
          </w:p>
        </w:tc>
        <w:tc>
          <w:tcPr>
            <w:tcW w:w="395" w:type="pct"/>
            <w:vAlign w:val="center"/>
          </w:tcPr>
          <w:p w:rsidR="00BE188E" w:rsidRPr="00E51002" w:rsidRDefault="00B80B62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温度变送器</w:t>
            </w:r>
          </w:p>
        </w:tc>
        <w:tc>
          <w:tcPr>
            <w:tcW w:w="396" w:type="pct"/>
            <w:vAlign w:val="center"/>
          </w:tcPr>
          <w:p w:rsidR="00BE188E" w:rsidRPr="00E51002" w:rsidRDefault="00B80B62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50075634</w:t>
            </w:r>
          </w:p>
        </w:tc>
        <w:tc>
          <w:tcPr>
            <w:tcW w:w="528" w:type="pct"/>
            <w:vAlign w:val="center"/>
          </w:tcPr>
          <w:p w:rsidR="00BE188E" w:rsidRPr="00E92058" w:rsidRDefault="00B80B62" w:rsidP="00BE1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TM401-8PW9/125</w:t>
            </w:r>
          </w:p>
        </w:tc>
        <w:tc>
          <w:tcPr>
            <w:tcW w:w="528" w:type="pct"/>
            <w:vAlign w:val="center"/>
          </w:tcPr>
          <w:p w:rsidR="00BE188E" w:rsidRPr="00E51002" w:rsidRDefault="00B80B62" w:rsidP="00B80B62">
            <w:pPr>
              <w:rPr>
                <w:szCs w:val="21"/>
              </w:rPr>
            </w:pPr>
            <w:r w:rsidRPr="00B80B62"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=0.</w:t>
            </w:r>
            <w:r>
              <w:rPr>
                <w:rFonts w:ascii="宋体" w:eastAsia="宋体" w:hAnsi="宋体" w:hint="eastAsia"/>
                <w:szCs w:val="21"/>
              </w:rPr>
              <w:t>2℃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k=2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0" w:type="pct"/>
            <w:vAlign w:val="center"/>
          </w:tcPr>
          <w:p w:rsidR="00BE188E" w:rsidRPr="00F05E45" w:rsidRDefault="00F05E45" w:rsidP="00BE188E">
            <w:pPr>
              <w:jc w:val="center"/>
              <w:rPr>
                <w:sz w:val="18"/>
                <w:szCs w:val="18"/>
              </w:rPr>
            </w:pPr>
            <w:r w:rsidRPr="00F05E45">
              <w:rPr>
                <w:rFonts w:hint="eastAsia"/>
                <w:sz w:val="18"/>
                <w:szCs w:val="18"/>
              </w:rPr>
              <w:t>特稳携式</w:t>
            </w:r>
            <w:r>
              <w:rPr>
                <w:rFonts w:hint="eastAsia"/>
                <w:sz w:val="18"/>
                <w:szCs w:val="18"/>
              </w:rPr>
              <w:t>校验仪</w:t>
            </w: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E85884" w:rsidRDefault="00F05E45" w:rsidP="00BE188E">
            <w:pPr>
              <w:jc w:val="center"/>
              <w:rPr>
                <w:sz w:val="18"/>
                <w:szCs w:val="18"/>
              </w:rPr>
            </w:pPr>
            <w:r w:rsidRPr="00F05E45">
              <w:rPr>
                <w:rFonts w:hint="eastAsia"/>
                <w:sz w:val="18"/>
                <w:szCs w:val="18"/>
              </w:rPr>
              <w:t>手持式高精密温度计</w:t>
            </w:r>
          </w:p>
          <w:p w:rsidR="00F05E45" w:rsidRPr="00F05E45" w:rsidRDefault="00F05E45" w:rsidP="00F05E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0.1%,rdg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858" w:type="pct"/>
            <w:vAlign w:val="center"/>
          </w:tcPr>
          <w:p w:rsidR="00BE188E" w:rsidRPr="00E92058" w:rsidRDefault="00F05E45" w:rsidP="00BE188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594" w:type="pct"/>
            <w:vAlign w:val="center"/>
          </w:tcPr>
          <w:p w:rsidR="00BE188E" w:rsidRPr="00E92058" w:rsidRDefault="00BE188E" w:rsidP="00F05E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F05E45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F05E45">
              <w:rPr>
                <w:rFonts w:ascii="Times New Roman" w:hAnsi="Times New Roman" w:cs="Times New Roman" w:hint="eastAsia"/>
                <w:szCs w:val="21"/>
              </w:rPr>
              <w:t>04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F05E45">
              <w:rPr>
                <w:rFonts w:ascii="Times New Roman" w:hAnsi="Times New Roman" w:cs="Times New Roman" w:hint="eastAsia"/>
                <w:szCs w:val="21"/>
              </w:rPr>
              <w:t>12</w:t>
            </w:r>
            <w:r w:rsidRPr="00E92058"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E20261">
        <w:trPr>
          <w:trHeight w:val="717"/>
        </w:trPr>
        <w:tc>
          <w:tcPr>
            <w:tcW w:w="380" w:type="pct"/>
            <w:vAlign w:val="center"/>
          </w:tcPr>
          <w:p w:rsidR="00BE188E" w:rsidRPr="00E20261" w:rsidRDefault="00E20261" w:rsidP="00BE18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大容量注射剂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号车间</w:t>
            </w:r>
          </w:p>
        </w:tc>
        <w:tc>
          <w:tcPr>
            <w:tcW w:w="395" w:type="pct"/>
            <w:vAlign w:val="center"/>
          </w:tcPr>
          <w:p w:rsidR="00BE188E" w:rsidRPr="00E51002" w:rsidRDefault="00B44895" w:rsidP="006643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自动称重仪</w:t>
            </w:r>
          </w:p>
        </w:tc>
        <w:tc>
          <w:tcPr>
            <w:tcW w:w="396" w:type="pct"/>
            <w:vAlign w:val="center"/>
          </w:tcPr>
          <w:p w:rsidR="00BE188E" w:rsidRPr="00E51002" w:rsidRDefault="00B44895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50075229</w:t>
            </w:r>
          </w:p>
        </w:tc>
        <w:tc>
          <w:tcPr>
            <w:tcW w:w="528" w:type="pct"/>
            <w:vAlign w:val="center"/>
          </w:tcPr>
          <w:p w:rsidR="00BE188E" w:rsidRPr="001C45D0" w:rsidRDefault="00B44895" w:rsidP="00E85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XS1/200g</w:t>
            </w:r>
          </w:p>
        </w:tc>
        <w:tc>
          <w:tcPr>
            <w:tcW w:w="528" w:type="pct"/>
            <w:vAlign w:val="center"/>
          </w:tcPr>
          <w:p w:rsidR="00BE188E" w:rsidRPr="00E51002" w:rsidRDefault="00B44895" w:rsidP="00CE1A69">
            <w:pPr>
              <w:ind w:firstLineChars="100" w:firstLine="21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Ⅲ</w:t>
            </w:r>
            <w:r w:rsidR="00F05E45">
              <w:rPr>
                <w:rFonts w:ascii="宋体" w:eastAsia="宋体" w:hAnsi="宋体" w:cs="宋体" w:hint="eastAsia"/>
                <w:szCs w:val="21"/>
              </w:rPr>
              <w:t>级</w:t>
            </w:r>
          </w:p>
        </w:tc>
        <w:tc>
          <w:tcPr>
            <w:tcW w:w="990" w:type="pct"/>
            <w:vAlign w:val="center"/>
          </w:tcPr>
          <w:p w:rsidR="00F05E45" w:rsidRDefault="00B44895" w:rsidP="00F05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非自动衡器</w:t>
            </w:r>
            <w:r w:rsidR="00F05E45">
              <w:rPr>
                <w:rFonts w:ascii="Times New Roman" w:hAnsi="Times New Roman" w:cs="Times New Roman"/>
                <w:sz w:val="18"/>
                <w:szCs w:val="18"/>
              </w:rPr>
              <w:t>检定装置</w:t>
            </w:r>
          </w:p>
          <w:p w:rsidR="00E85884" w:rsidRPr="001C45D0" w:rsidRDefault="00B44895" w:rsidP="00B448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  <w:r w:rsidRPr="00B44895">
              <w:rPr>
                <w:rFonts w:ascii="宋体" w:eastAsia="宋体" w:hAnsi="宋体" w:cs="Times New Roman" w:hint="eastAsia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级</w:t>
            </w:r>
          </w:p>
        </w:tc>
        <w:tc>
          <w:tcPr>
            <w:tcW w:w="858" w:type="pct"/>
            <w:vAlign w:val="center"/>
          </w:tcPr>
          <w:p w:rsidR="00F05E45" w:rsidRDefault="00F05E45" w:rsidP="00F05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南京市计量监督</w:t>
            </w:r>
          </w:p>
          <w:p w:rsidR="00BE188E" w:rsidRPr="001C45D0" w:rsidRDefault="00F05E45" w:rsidP="00F05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检测院</w:t>
            </w:r>
          </w:p>
        </w:tc>
        <w:tc>
          <w:tcPr>
            <w:tcW w:w="594" w:type="pct"/>
            <w:vAlign w:val="center"/>
          </w:tcPr>
          <w:p w:rsidR="00BE188E" w:rsidRPr="001C45D0" w:rsidRDefault="00BE188E" w:rsidP="00B448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B44895">
              <w:rPr>
                <w:rFonts w:ascii="Times New Roman" w:hAnsi="Times New Roman" w:cs="Times New Roman" w:hint="eastAsia"/>
                <w:szCs w:val="21"/>
              </w:rPr>
              <w:t>19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B44895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F05E45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B4489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E20261">
        <w:trPr>
          <w:trHeight w:val="568"/>
        </w:trPr>
        <w:tc>
          <w:tcPr>
            <w:tcW w:w="380" w:type="pct"/>
            <w:vAlign w:val="center"/>
          </w:tcPr>
          <w:p w:rsidR="00BE188E" w:rsidRPr="00E20261" w:rsidRDefault="00E20261" w:rsidP="00BE18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检测中心</w:t>
            </w:r>
          </w:p>
        </w:tc>
        <w:tc>
          <w:tcPr>
            <w:tcW w:w="395" w:type="pct"/>
            <w:vAlign w:val="center"/>
          </w:tcPr>
          <w:p w:rsidR="00BE188E" w:rsidRPr="00BE188E" w:rsidRDefault="00F05E45" w:rsidP="0066432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液相色谱仪</w:t>
            </w:r>
          </w:p>
        </w:tc>
        <w:tc>
          <w:tcPr>
            <w:tcW w:w="396" w:type="pct"/>
            <w:vAlign w:val="center"/>
          </w:tcPr>
          <w:p w:rsidR="00BE188E" w:rsidRPr="00BE188E" w:rsidRDefault="00F05E45" w:rsidP="002001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50074678</w:t>
            </w:r>
          </w:p>
        </w:tc>
        <w:tc>
          <w:tcPr>
            <w:tcW w:w="528" w:type="pct"/>
            <w:vAlign w:val="center"/>
          </w:tcPr>
          <w:p w:rsidR="00BE188E" w:rsidRPr="00BE188E" w:rsidRDefault="00F05E45" w:rsidP="00E85884">
            <w:pPr>
              <w:widowControl/>
              <w:ind w:firstLineChars="50" w:firstLine="105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1200</w:t>
            </w:r>
          </w:p>
        </w:tc>
        <w:tc>
          <w:tcPr>
            <w:tcW w:w="528" w:type="pct"/>
            <w:vAlign w:val="center"/>
          </w:tcPr>
          <w:p w:rsidR="00BE188E" w:rsidRPr="000E7871" w:rsidRDefault="00F05E45" w:rsidP="00BE188E">
            <w:pPr>
              <w:jc w:val="center"/>
              <w:rPr>
                <w:szCs w:val="21"/>
              </w:rPr>
            </w:pPr>
            <w:r w:rsidRPr="00404633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0E7871">
              <w:rPr>
                <w:rFonts w:ascii="Arial" w:hAnsi="Arial" w:cs="Arial" w:hint="eastAsia"/>
                <w:color w:val="000000" w:themeColor="text1"/>
                <w:szCs w:val="21"/>
              </w:rPr>
              <w:t>5</w:t>
            </w:r>
            <w:r w:rsidR="000E7871" w:rsidRPr="00E5351F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="000E7871">
              <w:rPr>
                <w:rFonts w:ascii="Arial" w:hAnsi="Arial" w:cs="Arial" w:hint="eastAsia"/>
                <w:color w:val="000000" w:themeColor="text1"/>
                <w:szCs w:val="21"/>
              </w:rPr>
              <w:t>10</w:t>
            </w:r>
            <w:r w:rsidR="000E7871" w:rsidRPr="000E7871">
              <w:rPr>
                <w:rFonts w:ascii="Arial" w:hAnsi="Arial" w:cs="Arial" w:hint="eastAsia"/>
                <w:color w:val="000000" w:themeColor="text1"/>
                <w:szCs w:val="21"/>
                <w:vertAlign w:val="superscript"/>
              </w:rPr>
              <w:t>-8</w:t>
            </w:r>
            <w:r w:rsidR="000E7871">
              <w:rPr>
                <w:rFonts w:ascii="Arial" w:hAnsi="Arial" w:cs="Arial" w:hint="eastAsia"/>
                <w:color w:val="000000" w:themeColor="text1"/>
                <w:szCs w:val="21"/>
              </w:rPr>
              <w:t>（</w:t>
            </w:r>
            <w:r w:rsidR="000E7871">
              <w:rPr>
                <w:rFonts w:ascii="Arial" w:hAnsi="Arial" w:cs="Arial" w:hint="eastAsia"/>
                <w:color w:val="000000" w:themeColor="text1"/>
                <w:szCs w:val="21"/>
              </w:rPr>
              <w:t>g/mL</w:t>
            </w:r>
            <w:r w:rsidR="000E7871">
              <w:rPr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90" w:type="pct"/>
            <w:vAlign w:val="center"/>
          </w:tcPr>
          <w:p w:rsidR="000E7871" w:rsidRDefault="000E7871" w:rsidP="000E7871">
            <w:pPr>
              <w:ind w:left="450" w:hangingChars="300" w:hanging="4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液相色谱仪</w:t>
            </w:r>
            <w:r w:rsidRPr="00404633">
              <w:rPr>
                <w:rFonts w:hint="eastAsia"/>
                <w:sz w:val="15"/>
                <w:szCs w:val="15"/>
              </w:rPr>
              <w:t>检定装置</w:t>
            </w:r>
          </w:p>
          <w:p w:rsidR="00BE188E" w:rsidRDefault="000E7871" w:rsidP="00BE1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萘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甲醇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0E7871">
              <w:rPr>
                <w:rFonts w:hint="eastAsia"/>
                <w:i/>
                <w:sz w:val="18"/>
                <w:szCs w:val="18"/>
              </w:rPr>
              <w:t>U</w:t>
            </w:r>
            <w:r w:rsidRPr="000E7871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=4% (k=2)</w:t>
            </w:r>
          </w:p>
          <w:p w:rsidR="000E7871" w:rsidRDefault="000E7871" w:rsidP="00BE188E">
            <w:pPr>
              <w:jc w:val="center"/>
              <w:rPr>
                <w:sz w:val="15"/>
                <w:szCs w:val="15"/>
              </w:rPr>
            </w:pPr>
            <w:r w:rsidRPr="000E7871">
              <w:rPr>
                <w:rFonts w:hint="eastAsia"/>
                <w:sz w:val="15"/>
                <w:szCs w:val="15"/>
              </w:rPr>
              <w:t>胆固醇</w:t>
            </w:r>
            <w:r w:rsidRPr="000E7871">
              <w:rPr>
                <w:rFonts w:hint="eastAsia"/>
                <w:sz w:val="15"/>
                <w:szCs w:val="15"/>
              </w:rPr>
              <w:t>-</w:t>
            </w:r>
            <w:r w:rsidRPr="000E7871">
              <w:rPr>
                <w:rFonts w:hint="eastAsia"/>
                <w:sz w:val="15"/>
                <w:szCs w:val="15"/>
              </w:rPr>
              <w:t>甲醇：</w:t>
            </w:r>
          </w:p>
          <w:p w:rsidR="000E7871" w:rsidRPr="000E7871" w:rsidRDefault="000E7871" w:rsidP="00BE188E">
            <w:pPr>
              <w:jc w:val="center"/>
              <w:rPr>
                <w:sz w:val="15"/>
                <w:szCs w:val="15"/>
              </w:rPr>
            </w:pPr>
            <w:r w:rsidRPr="000E7871">
              <w:rPr>
                <w:rFonts w:hint="eastAsia"/>
                <w:i/>
                <w:sz w:val="18"/>
                <w:szCs w:val="18"/>
              </w:rPr>
              <w:t xml:space="preserve"> U</w:t>
            </w:r>
            <w:r w:rsidRPr="000E7871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2.0-5.0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%(k=2)</w:t>
            </w:r>
          </w:p>
        </w:tc>
        <w:tc>
          <w:tcPr>
            <w:tcW w:w="858" w:type="pct"/>
            <w:vAlign w:val="center"/>
          </w:tcPr>
          <w:p w:rsidR="000E7871" w:rsidRDefault="000E7871" w:rsidP="000E78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南京市计量监督</w:t>
            </w:r>
          </w:p>
          <w:p w:rsidR="00BE188E" w:rsidRPr="00E92058" w:rsidRDefault="000E7871" w:rsidP="000E787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检测院</w:t>
            </w:r>
          </w:p>
        </w:tc>
        <w:tc>
          <w:tcPr>
            <w:tcW w:w="594" w:type="pct"/>
            <w:vAlign w:val="center"/>
          </w:tcPr>
          <w:p w:rsidR="00BE188E" w:rsidRPr="00E92058" w:rsidRDefault="00BE188E" w:rsidP="000E78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201</w:t>
            </w:r>
            <w:r w:rsidR="000E7871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0E7871">
              <w:rPr>
                <w:rFonts w:ascii="Times New Roman" w:hAnsi="Times New Roman" w:cs="Times New Roman" w:hint="eastAsia"/>
                <w:szCs w:val="21"/>
              </w:rPr>
              <w:t>05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28</w:t>
            </w:r>
            <w:r w:rsidRPr="00E92058"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BE188E" w:rsidTr="00F96022">
        <w:trPr>
          <w:trHeight w:val="1534"/>
        </w:trPr>
        <w:tc>
          <w:tcPr>
            <w:tcW w:w="5000" w:type="pct"/>
            <w:gridSpan w:val="9"/>
            <w:vAlign w:val="center"/>
          </w:tcPr>
          <w:p w:rsidR="00BE188E" w:rsidRDefault="00BE188E" w:rsidP="00BE188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:rsidR="00BE188E" w:rsidRPr="00E85884" w:rsidRDefault="00BE188E" w:rsidP="0066432A">
            <w:pPr>
              <w:widowControl/>
              <w:ind w:firstLineChars="200" w:firstLine="420"/>
              <w:jc w:val="left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宋体" w:hint="eastAsia"/>
                <w:szCs w:val="21"/>
              </w:rPr>
              <w:t>企业</w:t>
            </w:r>
            <w:r w:rsidR="003E23BA">
              <w:rPr>
                <w:rFonts w:ascii="宋体" w:hint="eastAsia"/>
                <w:szCs w:val="21"/>
              </w:rPr>
              <w:t>未</w:t>
            </w:r>
            <w:r>
              <w:rPr>
                <w:rFonts w:ascii="宋体" w:hint="eastAsia"/>
                <w:szCs w:val="21"/>
              </w:rPr>
              <w:t>建</w:t>
            </w:r>
            <w:r w:rsidR="00361B26">
              <w:rPr>
                <w:rFonts w:ascii="宋体" w:hint="eastAsia"/>
                <w:szCs w:val="21"/>
              </w:rPr>
              <w:t>立</w:t>
            </w:r>
            <w:r>
              <w:rPr>
                <w:rFonts w:ascii="宋体" w:hint="eastAsia"/>
                <w:szCs w:val="21"/>
              </w:rPr>
              <w:t>计量标准</w:t>
            </w:r>
            <w:r w:rsidR="003E23BA">
              <w:rPr>
                <w:rFonts w:ascii="宋体" w:hint="eastAsia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测量设备均能溯源到</w:t>
            </w:r>
            <w:r w:rsidR="00855F37">
              <w:rPr>
                <w:rFonts w:ascii="宋体" w:hint="eastAsia"/>
                <w:szCs w:val="21"/>
              </w:rPr>
              <w:t>资质</w:t>
            </w:r>
            <w:r w:rsidR="0066432A">
              <w:rPr>
                <w:rFonts w:ascii="宋体" w:hint="eastAsia"/>
                <w:szCs w:val="21"/>
              </w:rPr>
              <w:t>经过</w:t>
            </w:r>
            <w:r w:rsidR="00855F37">
              <w:rPr>
                <w:rFonts w:ascii="宋体" w:hint="eastAsia"/>
                <w:szCs w:val="21"/>
              </w:rPr>
              <w:t>认可的</w:t>
            </w:r>
            <w:r>
              <w:rPr>
                <w:rFonts w:ascii="宋体" w:hint="eastAsia"/>
                <w:szCs w:val="21"/>
              </w:rPr>
              <w:t>计量检定机构：</w:t>
            </w:r>
            <w:r w:rsidR="00E85884" w:rsidRPr="00E85884">
              <w:rPr>
                <w:rFonts w:ascii="宋体" w:hint="eastAsia"/>
                <w:szCs w:val="21"/>
              </w:rPr>
              <w:t>江苏省计量科学研究院</w:t>
            </w:r>
            <w:r w:rsidR="00E85884">
              <w:rPr>
                <w:rFonts w:ascii="宋体" w:hint="eastAsia"/>
                <w:szCs w:val="21"/>
              </w:rPr>
              <w:t>（（国）法计（201</w:t>
            </w:r>
            <w:r w:rsidR="003E23BA">
              <w:rPr>
                <w:rFonts w:ascii="宋体" w:hint="eastAsia"/>
                <w:szCs w:val="21"/>
              </w:rPr>
              <w:t>7</w:t>
            </w:r>
            <w:r w:rsidR="00E85884">
              <w:rPr>
                <w:rFonts w:ascii="宋体" w:hint="eastAsia"/>
                <w:szCs w:val="21"/>
              </w:rPr>
              <w:t>）</w:t>
            </w:r>
            <w:r w:rsidR="003E23BA">
              <w:rPr>
                <w:rFonts w:ascii="宋体" w:hint="eastAsia"/>
                <w:szCs w:val="21"/>
              </w:rPr>
              <w:t>01022</w:t>
            </w:r>
            <w:r w:rsidR="00E85884">
              <w:rPr>
                <w:rFonts w:ascii="宋体" w:hint="eastAsia"/>
                <w:szCs w:val="21"/>
              </w:rPr>
              <w:t>）、</w:t>
            </w:r>
            <w:r w:rsidR="003E23BA">
              <w:rPr>
                <w:rFonts w:ascii="宋体" w:hint="eastAsia"/>
                <w:szCs w:val="21"/>
              </w:rPr>
              <w:t>南京</w:t>
            </w:r>
            <w:r w:rsidR="00E85884" w:rsidRPr="00E85884">
              <w:rPr>
                <w:rFonts w:ascii="宋体" w:hint="eastAsia"/>
                <w:szCs w:val="21"/>
              </w:rPr>
              <w:t>市计量</w:t>
            </w:r>
            <w:r w:rsidR="003E23BA">
              <w:rPr>
                <w:rFonts w:ascii="宋体" w:hint="eastAsia"/>
                <w:szCs w:val="21"/>
              </w:rPr>
              <w:t>监督检测院</w:t>
            </w:r>
            <w:r w:rsidR="00E85884">
              <w:rPr>
                <w:rFonts w:ascii="宋体" w:hint="eastAsia"/>
                <w:szCs w:val="21"/>
              </w:rPr>
              <w:t>（（苏）法计（2018）100</w:t>
            </w:r>
            <w:r w:rsidR="003E23BA">
              <w:rPr>
                <w:rFonts w:ascii="宋体" w:hint="eastAsia"/>
                <w:szCs w:val="21"/>
              </w:rPr>
              <w:t>1</w:t>
            </w:r>
            <w:r w:rsidR="00E85884">
              <w:rPr>
                <w:rFonts w:ascii="宋体" w:hint="eastAsia"/>
                <w:szCs w:val="21"/>
              </w:rPr>
              <w:t>号）</w:t>
            </w:r>
            <w:r w:rsidR="00E85884" w:rsidRPr="00E85884">
              <w:rPr>
                <w:rFonts w:ascii="宋体" w:hint="eastAsia"/>
                <w:szCs w:val="21"/>
              </w:rPr>
              <w:t>、</w:t>
            </w:r>
            <w:r w:rsidR="003E23BA">
              <w:rPr>
                <w:rFonts w:ascii="宋体" w:hint="eastAsia"/>
                <w:szCs w:val="21"/>
              </w:rPr>
              <w:t>广州广电计量检测</w:t>
            </w:r>
            <w:r w:rsidR="00855F37">
              <w:rPr>
                <w:rFonts w:ascii="宋体" w:hint="eastAsia"/>
                <w:szCs w:val="21"/>
              </w:rPr>
              <w:t>股份有限公司（CNAS L0446）</w:t>
            </w:r>
            <w:r w:rsidR="00CE1A69">
              <w:rPr>
                <w:rFonts w:ascii="宋体" w:hint="eastAsia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经查</w:t>
            </w:r>
            <w:r>
              <w:rPr>
                <w:rFonts w:ascii="宋体"/>
                <w:szCs w:val="21"/>
              </w:rPr>
              <w:t>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校准证书，溯源符合</w:t>
            </w:r>
            <w:r w:rsidR="00482C11">
              <w:rPr>
                <w:rFonts w:ascii="宋体" w:hint="eastAsia"/>
                <w:szCs w:val="21"/>
              </w:rPr>
              <w:t>标准</w:t>
            </w:r>
            <w:r>
              <w:rPr>
                <w:rFonts w:ascii="宋体" w:hint="eastAsia"/>
                <w:szCs w:val="21"/>
              </w:rPr>
              <w:t>要求.</w:t>
            </w:r>
          </w:p>
        </w:tc>
      </w:tr>
      <w:tr w:rsidR="00BE188E" w:rsidTr="00F96022">
        <w:trPr>
          <w:trHeight w:val="762"/>
        </w:trPr>
        <w:tc>
          <w:tcPr>
            <w:tcW w:w="5000" w:type="pct"/>
            <w:gridSpan w:val="9"/>
            <w:vAlign w:val="center"/>
          </w:tcPr>
          <w:p w:rsidR="00BE188E" w:rsidRDefault="00BE188E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 w:rsidR="000633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 w:rsidR="00E858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855F3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:rsidR="00CE1A69" w:rsidRDefault="00BA21B9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6.15pt;margin-top:6.2pt;width:61.8pt;height:37.5pt;z-index:251660288">
                  <v:imagedata r:id="rId7" o:title="微信图片_20181021204822"/>
                </v:shape>
              </w:pict>
            </w:r>
          </w:p>
          <w:p w:rsidR="00BE188E" w:rsidRDefault="00BE188E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  <w:r w:rsidR="00BA21B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王伟</w:t>
            </w:r>
          </w:p>
          <w:p w:rsidR="00BE188E" w:rsidRDefault="00BE188E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p w:rsidR="00CE1A69" w:rsidRDefault="00CE1A69" w:rsidP="00BA21B9">
      <w:pPr>
        <w:ind w:firstLineChars="1200" w:firstLine="2400"/>
        <w:jc w:val="left"/>
        <w:rPr>
          <w:rFonts w:ascii="Times New Roman" w:hAnsi="Times New Roman" w:cs="Times New Roman"/>
          <w:sz w:val="20"/>
          <w:szCs w:val="28"/>
        </w:rPr>
      </w:pPr>
    </w:p>
    <w:sectPr w:rsidR="00CE1A69" w:rsidSect="0045766A">
      <w:headerReference w:type="default" r:id="rId8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D2" w:rsidRDefault="007179D2">
      <w:r>
        <w:separator/>
      </w:r>
    </w:p>
  </w:endnote>
  <w:endnote w:type="continuationSeparator" w:id="1">
    <w:p w:rsidR="007179D2" w:rsidRDefault="0071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D2" w:rsidRDefault="007179D2">
      <w:r>
        <w:separator/>
      </w:r>
    </w:p>
  </w:footnote>
  <w:footnote w:type="continuationSeparator" w:id="1">
    <w:p w:rsidR="007179D2" w:rsidRDefault="0071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F0" w:rsidRDefault="00D608A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4EF0" w:rsidRDefault="00911FA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911FA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E4EF0" w:rsidRDefault="00D608A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4EF0" w:rsidRDefault="00911FA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3299C"/>
    <w:rsid w:val="00035B8F"/>
    <w:rsid w:val="00043D3D"/>
    <w:rsid w:val="00063384"/>
    <w:rsid w:val="0006379E"/>
    <w:rsid w:val="000856BA"/>
    <w:rsid w:val="00085831"/>
    <w:rsid w:val="0008630A"/>
    <w:rsid w:val="000869B6"/>
    <w:rsid w:val="000941BB"/>
    <w:rsid w:val="00096DBE"/>
    <w:rsid w:val="000A236E"/>
    <w:rsid w:val="000A2CDE"/>
    <w:rsid w:val="000D53D7"/>
    <w:rsid w:val="000E7871"/>
    <w:rsid w:val="000F0FA5"/>
    <w:rsid w:val="000F2339"/>
    <w:rsid w:val="000F7BC9"/>
    <w:rsid w:val="00101152"/>
    <w:rsid w:val="00112262"/>
    <w:rsid w:val="001210C5"/>
    <w:rsid w:val="00131029"/>
    <w:rsid w:val="00131B8D"/>
    <w:rsid w:val="00141F79"/>
    <w:rsid w:val="0016485D"/>
    <w:rsid w:val="00167364"/>
    <w:rsid w:val="00180C3D"/>
    <w:rsid w:val="0019567F"/>
    <w:rsid w:val="001A6213"/>
    <w:rsid w:val="001A787C"/>
    <w:rsid w:val="001B6BBF"/>
    <w:rsid w:val="001B7837"/>
    <w:rsid w:val="001C0853"/>
    <w:rsid w:val="001C3202"/>
    <w:rsid w:val="001C45D0"/>
    <w:rsid w:val="001D2673"/>
    <w:rsid w:val="001D5B7F"/>
    <w:rsid w:val="001E695C"/>
    <w:rsid w:val="001E7B9C"/>
    <w:rsid w:val="001F35BD"/>
    <w:rsid w:val="00200164"/>
    <w:rsid w:val="00215251"/>
    <w:rsid w:val="0021570A"/>
    <w:rsid w:val="0021637A"/>
    <w:rsid w:val="00221834"/>
    <w:rsid w:val="00225FEF"/>
    <w:rsid w:val="00233B32"/>
    <w:rsid w:val="00236404"/>
    <w:rsid w:val="00236E0E"/>
    <w:rsid w:val="0024057A"/>
    <w:rsid w:val="002429D4"/>
    <w:rsid w:val="002431EA"/>
    <w:rsid w:val="00244C31"/>
    <w:rsid w:val="00292160"/>
    <w:rsid w:val="002954E0"/>
    <w:rsid w:val="002A3CBC"/>
    <w:rsid w:val="002B502C"/>
    <w:rsid w:val="002D0DB4"/>
    <w:rsid w:val="002D148B"/>
    <w:rsid w:val="002D3C05"/>
    <w:rsid w:val="002E6DD1"/>
    <w:rsid w:val="002E7FC9"/>
    <w:rsid w:val="002F0D5D"/>
    <w:rsid w:val="002F160C"/>
    <w:rsid w:val="003220E2"/>
    <w:rsid w:val="0033169D"/>
    <w:rsid w:val="00350936"/>
    <w:rsid w:val="00361B26"/>
    <w:rsid w:val="0036244D"/>
    <w:rsid w:val="00375C21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D6702"/>
    <w:rsid w:val="003E23BA"/>
    <w:rsid w:val="003E3412"/>
    <w:rsid w:val="003F7ABC"/>
    <w:rsid w:val="0040089C"/>
    <w:rsid w:val="00404633"/>
    <w:rsid w:val="004170EE"/>
    <w:rsid w:val="004172C4"/>
    <w:rsid w:val="00422B6B"/>
    <w:rsid w:val="0043279B"/>
    <w:rsid w:val="00445E95"/>
    <w:rsid w:val="004517A1"/>
    <w:rsid w:val="004547A3"/>
    <w:rsid w:val="0045766A"/>
    <w:rsid w:val="00474F39"/>
    <w:rsid w:val="00482C11"/>
    <w:rsid w:val="004863CB"/>
    <w:rsid w:val="004865FA"/>
    <w:rsid w:val="00495771"/>
    <w:rsid w:val="004963F8"/>
    <w:rsid w:val="004A3420"/>
    <w:rsid w:val="004B3C64"/>
    <w:rsid w:val="004C40A4"/>
    <w:rsid w:val="004C6598"/>
    <w:rsid w:val="004D2A22"/>
    <w:rsid w:val="005002C9"/>
    <w:rsid w:val="00501AFB"/>
    <w:rsid w:val="00504A67"/>
    <w:rsid w:val="00514A85"/>
    <w:rsid w:val="00515583"/>
    <w:rsid w:val="005224D2"/>
    <w:rsid w:val="00522B3E"/>
    <w:rsid w:val="00563C71"/>
    <w:rsid w:val="00593D7E"/>
    <w:rsid w:val="005A0D84"/>
    <w:rsid w:val="005A3DCC"/>
    <w:rsid w:val="005A7242"/>
    <w:rsid w:val="005B1805"/>
    <w:rsid w:val="005B6CF3"/>
    <w:rsid w:val="005C01F5"/>
    <w:rsid w:val="005C48EE"/>
    <w:rsid w:val="005C5E8B"/>
    <w:rsid w:val="005C66EA"/>
    <w:rsid w:val="005D0B42"/>
    <w:rsid w:val="005D5297"/>
    <w:rsid w:val="005D5DB3"/>
    <w:rsid w:val="005E3401"/>
    <w:rsid w:val="005F5E4D"/>
    <w:rsid w:val="005F7774"/>
    <w:rsid w:val="0060059D"/>
    <w:rsid w:val="00616CE9"/>
    <w:rsid w:val="006210E3"/>
    <w:rsid w:val="006268EA"/>
    <w:rsid w:val="00636F70"/>
    <w:rsid w:val="00657525"/>
    <w:rsid w:val="0066432A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C7AC7"/>
    <w:rsid w:val="006D425F"/>
    <w:rsid w:val="006E01EA"/>
    <w:rsid w:val="006E5F8D"/>
    <w:rsid w:val="006F0C91"/>
    <w:rsid w:val="006F4CFE"/>
    <w:rsid w:val="006F611A"/>
    <w:rsid w:val="006F6A76"/>
    <w:rsid w:val="00711A5E"/>
    <w:rsid w:val="0071439B"/>
    <w:rsid w:val="007179D2"/>
    <w:rsid w:val="00724B40"/>
    <w:rsid w:val="00727694"/>
    <w:rsid w:val="007548F3"/>
    <w:rsid w:val="0075683E"/>
    <w:rsid w:val="00762BBC"/>
    <w:rsid w:val="00763F5D"/>
    <w:rsid w:val="00766AFA"/>
    <w:rsid w:val="007758C7"/>
    <w:rsid w:val="007778D3"/>
    <w:rsid w:val="007B6792"/>
    <w:rsid w:val="007B7160"/>
    <w:rsid w:val="007C2562"/>
    <w:rsid w:val="007C3CF0"/>
    <w:rsid w:val="007C67E1"/>
    <w:rsid w:val="007D3C16"/>
    <w:rsid w:val="007F48B4"/>
    <w:rsid w:val="00802524"/>
    <w:rsid w:val="00804037"/>
    <w:rsid w:val="0081413C"/>
    <w:rsid w:val="00815ADC"/>
    <w:rsid w:val="00816ACD"/>
    <w:rsid w:val="00816CDC"/>
    <w:rsid w:val="0082118B"/>
    <w:rsid w:val="00830624"/>
    <w:rsid w:val="00844BD0"/>
    <w:rsid w:val="00845EE7"/>
    <w:rsid w:val="008523F2"/>
    <w:rsid w:val="008544CF"/>
    <w:rsid w:val="0085467A"/>
    <w:rsid w:val="00855F37"/>
    <w:rsid w:val="00860444"/>
    <w:rsid w:val="0087527A"/>
    <w:rsid w:val="008807FA"/>
    <w:rsid w:val="008B50D5"/>
    <w:rsid w:val="008C4CB0"/>
    <w:rsid w:val="008D01A0"/>
    <w:rsid w:val="008E797A"/>
    <w:rsid w:val="008F21E0"/>
    <w:rsid w:val="008F2920"/>
    <w:rsid w:val="00901F02"/>
    <w:rsid w:val="009049D8"/>
    <w:rsid w:val="00910F61"/>
    <w:rsid w:val="009110CA"/>
    <w:rsid w:val="00911FA3"/>
    <w:rsid w:val="00933CD7"/>
    <w:rsid w:val="00943D20"/>
    <w:rsid w:val="00957382"/>
    <w:rsid w:val="00960D97"/>
    <w:rsid w:val="0096451C"/>
    <w:rsid w:val="00971AFE"/>
    <w:rsid w:val="00982CED"/>
    <w:rsid w:val="009876F5"/>
    <w:rsid w:val="009B6A45"/>
    <w:rsid w:val="009C6468"/>
    <w:rsid w:val="009E059D"/>
    <w:rsid w:val="009E2905"/>
    <w:rsid w:val="009E4EF0"/>
    <w:rsid w:val="009E6108"/>
    <w:rsid w:val="009F652A"/>
    <w:rsid w:val="00A011AB"/>
    <w:rsid w:val="00A10BE3"/>
    <w:rsid w:val="00A13FE4"/>
    <w:rsid w:val="00A216F5"/>
    <w:rsid w:val="00A35855"/>
    <w:rsid w:val="00A44D5D"/>
    <w:rsid w:val="00A54D8F"/>
    <w:rsid w:val="00A602A1"/>
    <w:rsid w:val="00A60DEA"/>
    <w:rsid w:val="00A65995"/>
    <w:rsid w:val="00A65D1F"/>
    <w:rsid w:val="00A81065"/>
    <w:rsid w:val="00A87212"/>
    <w:rsid w:val="00A95D08"/>
    <w:rsid w:val="00AA5D94"/>
    <w:rsid w:val="00AB3CF0"/>
    <w:rsid w:val="00AE33E6"/>
    <w:rsid w:val="00AF1461"/>
    <w:rsid w:val="00B00041"/>
    <w:rsid w:val="00B01161"/>
    <w:rsid w:val="00B1431A"/>
    <w:rsid w:val="00B34DCD"/>
    <w:rsid w:val="00B40D68"/>
    <w:rsid w:val="00B433D3"/>
    <w:rsid w:val="00B44895"/>
    <w:rsid w:val="00B57A38"/>
    <w:rsid w:val="00B62EF4"/>
    <w:rsid w:val="00B7349B"/>
    <w:rsid w:val="00B80B62"/>
    <w:rsid w:val="00B82E5D"/>
    <w:rsid w:val="00B83EE9"/>
    <w:rsid w:val="00BA21B9"/>
    <w:rsid w:val="00BC0644"/>
    <w:rsid w:val="00BD3740"/>
    <w:rsid w:val="00BE188E"/>
    <w:rsid w:val="00BE2C2B"/>
    <w:rsid w:val="00BE3F5F"/>
    <w:rsid w:val="00BF6B2B"/>
    <w:rsid w:val="00BF743B"/>
    <w:rsid w:val="00C03552"/>
    <w:rsid w:val="00C0452F"/>
    <w:rsid w:val="00C11B1C"/>
    <w:rsid w:val="00C164D4"/>
    <w:rsid w:val="00C42F1A"/>
    <w:rsid w:val="00C449C5"/>
    <w:rsid w:val="00C60CDF"/>
    <w:rsid w:val="00C61415"/>
    <w:rsid w:val="00C72FA7"/>
    <w:rsid w:val="00C74DF2"/>
    <w:rsid w:val="00CA4673"/>
    <w:rsid w:val="00CB1ED7"/>
    <w:rsid w:val="00CB44C3"/>
    <w:rsid w:val="00CB58D9"/>
    <w:rsid w:val="00CB61C7"/>
    <w:rsid w:val="00CC7828"/>
    <w:rsid w:val="00CE1A69"/>
    <w:rsid w:val="00CF03AA"/>
    <w:rsid w:val="00D01668"/>
    <w:rsid w:val="00D050B4"/>
    <w:rsid w:val="00D053B3"/>
    <w:rsid w:val="00D119FF"/>
    <w:rsid w:val="00D21BF2"/>
    <w:rsid w:val="00D429BF"/>
    <w:rsid w:val="00D42CA9"/>
    <w:rsid w:val="00D4722A"/>
    <w:rsid w:val="00D5445C"/>
    <w:rsid w:val="00D5515E"/>
    <w:rsid w:val="00D551FB"/>
    <w:rsid w:val="00D57C29"/>
    <w:rsid w:val="00D600BB"/>
    <w:rsid w:val="00D608AE"/>
    <w:rsid w:val="00D66CC2"/>
    <w:rsid w:val="00D77C49"/>
    <w:rsid w:val="00D82B51"/>
    <w:rsid w:val="00D85091"/>
    <w:rsid w:val="00D87B53"/>
    <w:rsid w:val="00D95455"/>
    <w:rsid w:val="00DA1722"/>
    <w:rsid w:val="00DB00ED"/>
    <w:rsid w:val="00DD3B11"/>
    <w:rsid w:val="00DD4C9F"/>
    <w:rsid w:val="00E20261"/>
    <w:rsid w:val="00E3638A"/>
    <w:rsid w:val="00E51002"/>
    <w:rsid w:val="00E57F98"/>
    <w:rsid w:val="00E66D8F"/>
    <w:rsid w:val="00E85884"/>
    <w:rsid w:val="00E92058"/>
    <w:rsid w:val="00EA2C18"/>
    <w:rsid w:val="00EC239C"/>
    <w:rsid w:val="00EC6606"/>
    <w:rsid w:val="00EE6F97"/>
    <w:rsid w:val="00EF221D"/>
    <w:rsid w:val="00EF39D2"/>
    <w:rsid w:val="00EF775C"/>
    <w:rsid w:val="00F05E45"/>
    <w:rsid w:val="00F070B5"/>
    <w:rsid w:val="00F20B5C"/>
    <w:rsid w:val="00F262C5"/>
    <w:rsid w:val="00F4421C"/>
    <w:rsid w:val="00F51D7A"/>
    <w:rsid w:val="00F53F1F"/>
    <w:rsid w:val="00F6050E"/>
    <w:rsid w:val="00F60642"/>
    <w:rsid w:val="00F63DFB"/>
    <w:rsid w:val="00F67578"/>
    <w:rsid w:val="00F745AB"/>
    <w:rsid w:val="00F76861"/>
    <w:rsid w:val="00F87F50"/>
    <w:rsid w:val="00F92E9C"/>
    <w:rsid w:val="00F96022"/>
    <w:rsid w:val="00FA793E"/>
    <w:rsid w:val="00FB7B5C"/>
    <w:rsid w:val="00FC1FB3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7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5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576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76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45</cp:revision>
  <dcterms:created xsi:type="dcterms:W3CDTF">2019-03-14T07:27:00Z</dcterms:created>
  <dcterms:modified xsi:type="dcterms:W3CDTF">2020-06-16T13:15:00Z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