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上海纳宇电气有限公司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20743-2024-EnMS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2024年10月11日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2024-10-10 8:30:00上午至2024-10-10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上海纳宇电气有限公司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