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河北另人智能科技有限公司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2024-10-10 8:30:00上午至2024-10-10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