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重庆禾嘉科技有限公司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8:30:00上午至2024-10-08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重庆禾嘉科技有限公司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