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凯泽丰管道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3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7日 上午至2024年09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凯泽丰管道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