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成都长宏途腾家具有限公司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钟玉春，杨庆</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2024-09-27 9:00:00上午至2024-09-27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成都市双流区西南航空港经济开发区杨桥路408号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四川省成都市双流区彭镇光荣路217号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2024年10月12日 上午至2024年10月13日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