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长宏途腾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7上午至2024-09-27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