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11038-2024-QEO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艾思瑞流体控制有限公司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陈伟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91510107MA6CHAD441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艾思瑞流体控制有限公司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成都市武侯区聚龙路970号1栋1单元10楼1035号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成都市天府新区新兴街道天工大道1000号联东U谷6A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Q：瓷制品（阀门）的研发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E：瓷制品（阀门）的研发所涉及场所的相关环境管理活动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O：瓷制品（阀门）的研发所涉及场所的相关职业健康安全管理活动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艾思瑞流体控制有限公司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成都市武侯区聚龙路970号1栋1单元10楼1035号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成都市天府新区新兴街道天工大道1000号联东U谷6A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Q：瓷制品（阀门）的研发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E：瓷制品（阀门）的研发所涉及场所的相关环境管理活动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O：瓷制品（阀门）的研发所涉及场所的相关职业健康安全管理活动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