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北京四季青公园管理中心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常兴玲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朱晓丽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2024年09月26日 上午至2024年09月27日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郑贝思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