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76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泓湖玻璃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1MA0G55Y92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泓湖玻璃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枣强县905县道与225乡道交叉口北行500米路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枣强县东环北路东恒润集团生产园区4号车间内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玻璃钢制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璃钢制品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璃钢制品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泓湖玻璃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枣强县905县道与225乡道交叉口北行500米路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枣强县东环北路东恒润集团生产园区4号车间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玻璃钢制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璃钢制品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璃钢制品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