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福玛特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5U4M19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福玛特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家庭服务机器人的生产（特殊资质要求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福玛特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家庭服务机器人的生产（特殊资质要求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