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石油钻采配件连接套外径尺寸</w:t>
      </w:r>
      <w:r>
        <w:rPr>
          <w:rFonts w:hint="eastAsia" w:ascii="宋体" w:hAnsi="宋体"/>
          <w:b/>
          <w:sz w:val="30"/>
          <w:szCs w:val="30"/>
        </w:rPr>
        <w:t>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lang w:val="en-US"/>
              </w:rPr>
            </w:pP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石油钻采配件连接套外径尺寸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检验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HB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质量技术部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外径尺寸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外径尺寸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20"/>
              </w:rPr>
              <w:t>0）mm游标卡尺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测量方法：游标卡尺测量采用直接接触法，将被测工件表面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机械加工到图纸规定尺寸</w:t>
            </w:r>
            <w:r>
              <w:rPr>
                <w:rFonts w:hint="eastAsia" w:ascii="宋体" w:hAnsi="宋体"/>
                <w:kern w:val="0"/>
                <w:sz w:val="20"/>
              </w:rPr>
              <w:t>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将游标卡尺置于被测工件表面上，</w:t>
            </w:r>
            <w:r>
              <w:rPr>
                <w:rFonts w:hint="eastAsia" w:ascii="宋体" w:hAnsi="宋体"/>
                <w:kern w:val="0"/>
                <w:sz w:val="20"/>
              </w:rPr>
              <w:t>按照游标卡尺操作规程要求进行外径测量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，游标卡尺显示被测量数据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下连接套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测量过程进行有效性确认：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0-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mm</w:t>
            </w:r>
            <w:r>
              <w:rPr>
                <w:rFonts w:hint="eastAsia"/>
                <w:szCs w:val="21"/>
              </w:rPr>
              <w:t>游标卡尺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进行复现性检测，对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长度120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.00mm的量块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进行检测，取三次测量的平均值为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</w:t>
            </w:r>
          </w:p>
          <w:p>
            <w:pPr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游标卡尺的扩展不确定度U为0.0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E=</w:t>
            </w:r>
            <w:r>
              <w:rPr>
                <w:rFonts w:ascii="宋体" w:hAnsi="宋体" w:cs="宋体"/>
                <w:kern w:val="0"/>
                <w:position w:val="-28"/>
                <w:szCs w:val="21"/>
              </w:rPr>
              <w:object>
                <v:shape id="_x0000_i1025" o:spt="75" type="#_x0000_t75" style="height:35.05pt;width:41.3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0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=0.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876</w:t>
            </w:r>
            <w:r>
              <w:rPr>
                <w:rFonts w:hint="eastAsia" w:ascii="宋体" w:hAnsi="宋体" w:cs="宋体"/>
                <w:kern w:val="0"/>
                <w:szCs w:val="21"/>
              </w:rPr>
              <w:t>≤1</w:t>
            </w:r>
          </w:p>
          <w:p>
            <w:pPr>
              <w:ind w:firstLine="630" w:firstLineChars="3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</w:t>
            </w:r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kern w:val="0"/>
                <w:szCs w:val="21"/>
              </w:rPr>
              <w:t>≤1时, 测量过程有效。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/>
                <w:lang w:val="en-US" w:eastAsia="zh-CN"/>
              </w:rPr>
              <w:t xml:space="preserve"> 张猛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>日期：20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20.6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7552B"/>
    <w:rsid w:val="00A921C5"/>
    <w:rsid w:val="00AF12AF"/>
    <w:rsid w:val="00B42A3A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A5C58D6"/>
    <w:rsid w:val="10B10369"/>
    <w:rsid w:val="18501CF9"/>
    <w:rsid w:val="23514B96"/>
    <w:rsid w:val="384B6E38"/>
    <w:rsid w:val="3CD145E8"/>
    <w:rsid w:val="42B508C5"/>
    <w:rsid w:val="49EF72A3"/>
    <w:rsid w:val="4C716AE0"/>
    <w:rsid w:val="4CDD5015"/>
    <w:rsid w:val="4E266E86"/>
    <w:rsid w:val="520E59D4"/>
    <w:rsid w:val="532802BA"/>
    <w:rsid w:val="590A069F"/>
    <w:rsid w:val="59683E77"/>
    <w:rsid w:val="5ED61B50"/>
    <w:rsid w:val="5FA05DB4"/>
    <w:rsid w:val="6E586E2A"/>
    <w:rsid w:val="72F8233F"/>
    <w:rsid w:val="7A2306FF"/>
    <w:rsid w:val="7A6409BB"/>
    <w:rsid w:val="7D3258D7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85</Words>
  <Characters>490</Characters>
  <Lines>4</Lines>
  <Paragraphs>1</Paragraphs>
  <TotalTime>6</TotalTime>
  <ScaleCrop>false</ScaleCrop>
  <LinksUpToDate>false</LinksUpToDate>
  <CharactersWithSpaces>574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user</cp:lastModifiedBy>
  <cp:lastPrinted>2020-06-18T08:59:42Z</cp:lastPrinted>
  <dcterms:modified xsi:type="dcterms:W3CDTF">2020-06-18T09:05:59Z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