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绿十字织物洗涤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青，黄红，王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1 8:30:00上午至2024-09-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东丽区金桥街津北公路8808号院内厂房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东丽区金桥街津北公路8808号院内厂房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2日 上午至2024年09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