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18-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大荒商贸集团泸州三粮农业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503309451803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大荒商贸集团泸州三粮农业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川南临港片区云台路一段68号3幢3-72号D-AN-1737号（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泸州市纳溪区蓝天路三段新厂区内（1号仓库、2-1号仓库）</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四川省泸州市纳溪区蓝天路三段新厂区1、2-1号仓库北大荒商贸集团泸州三粮农业发展有限公司仓储区初级农产品（散装高粱、小麦）的销售（配送和贮藏）</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大荒商贸集团泸州三粮农业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川南临港片区云台路一段68号3幢3-72号D-AN-1737号（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泸州市纳溪区蓝天路三段新厂区内（1号仓库、2-1号仓库）</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四川省泸州市纳溪区蓝天路三段新厂区1、2-1号仓库北大荒商贸集团泸州三粮农业发展有限公司仓储区初级农产品（散装高粱、小麦）的销售（配送和贮藏）</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