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0570-2022-QEO-2024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杭州公望国有资产经营有限公司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91330183MA2KJ4CY85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杭州公望国有资产经营有限公司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杭州公望国有资产经营有限公司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浙江省杭州市富阳区富春街道恩波大道303号清风万和苑1号301室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