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河北盛陆达机械设备有限公司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2024年09月20日 上午至2024年09月20日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雷鹏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