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沧州明华不锈钢制品有限公司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2024-09-21 8:30:00上午至2024-09-21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鲍阳阳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