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20703-2024-EnMS</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四川逸维服饰有限公司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马成双</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林超，宋明珠</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马成双</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2023-N1EnMS-1294938</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林超</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专家</w:t>
            </w:r>
          </w:p>
          <w:p w:rsidR="00A824E9">
            <w:pPr>
              <w:spacing w:line="360" w:lineRule="exact"/>
              <w:jc w:val="center"/>
              <w:rPr>
                <w:b/>
                <w:szCs w:val="21"/>
              </w:rPr>
            </w:pPr>
          </w:p>
        </w:tc>
        <w:tc>
          <w:tcPr>
            <w:tcW w:w="2268" w:type="dxa"/>
            <w:vAlign w:val="center"/>
          </w:tcPr>
          <w:p w:rsidR="00A824E9">
            <w:pPr>
              <w:spacing w:line="360" w:lineRule="exact"/>
              <w:jc w:val="center"/>
              <w:rPr>
                <w:b/>
                <w:szCs w:val="21"/>
              </w:rPr>
            </w:pPr>
            <w:r>
              <w:rPr>
                <w:b/>
                <w:szCs w:val="21"/>
              </w:rPr>
              <w:t>510108198109120915</w:t>
            </w:r>
          </w:p>
          <w:p w:rsidR="00A824E9">
            <w:pPr>
              <w:spacing w:line="360" w:lineRule="exact"/>
              <w:jc w:val="center"/>
              <w:rPr>
                <w:b/>
                <w:szCs w:val="21"/>
              </w:rPr>
            </w:pPr>
            <w:r>
              <w:rPr>
                <w:b/>
                <w:szCs w:val="21"/>
              </w:rPr>
              <w:t>成都市达曼纺织品有限公司/生产管理总监</w:t>
            </w:r>
          </w:p>
        </w:tc>
        <w:tc>
          <w:tcPr>
            <w:tcW w:w="3145" w:type="dxa"/>
            <w:vAlign w:val="center"/>
          </w:tcPr>
          <w:p w:rsidR="00A824E9">
            <w:pPr>
              <w:spacing w:line="360" w:lineRule="exact"/>
              <w:jc w:val="center"/>
              <w:rPr>
                <w:b/>
                <w:szCs w:val="21"/>
              </w:rPr>
            </w:pPr>
            <w:r>
              <w:rPr>
                <w:b/>
                <w:szCs w:val="21"/>
              </w:rPr>
              <w:t>2.5</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宋明珠</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2024-N1EnMS-1247783</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能源管理体系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 23331-2020/ISO 50001 : 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2024年09月19日 上午至2024年09月21日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成都市武侯区武侯大道文昌段41号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四川省成都市双流区西航港大道中二段788号逸维服饰研发测试中心</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