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河北启林电子商务有限公司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1163-2022-EO-2024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2024年09月14日 上午至2024年09月14日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河北启林电子商务有限公司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