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任丘市宝晟制桶制罐有限公司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91130982791377823F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任丘市宝晟制桶制罐有限公司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任丘市北汉乡南郎庄村南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任丘市北汉乡南郎庄村南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铁皮桶、铁皮罐、钢提桶的生产(印刷和喷漆除外)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任丘市宝晟制桶制罐有限公司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任丘市北汉乡南郎庄村南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任丘市北汉乡南郎庄村南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铁皮桶、铁皮罐、钢提桶的生产(印刷和喷漆除外)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