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善朗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4 9:00:00上午至2024-09-1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渝州路街道石桥铺渝州路18号第三层（自编号：1991）（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国际博览中心临江商业区92号附26号二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8日 上午至2024年09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