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高分（北京）生物科技有限公司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 14:30:00上午至2024-09-13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