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创精温锻成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3上午至2024-09-14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双福镇双福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津区双福工业园区创业大道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3日 上午至2024年09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