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陕西大启云西跨境供应链有限公司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2024-09-18 8:30:00上午至2024-09-18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高艳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