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陕西大启云西跨境供应链有限公司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2024年09月19日 上午至2024年09月21日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