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鑫欧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9 8:30:00上午至2024-09-1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大朗镇黄京埔北路1号3栋70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大朗镇黄京埔北路1号3栋603、7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0日 上午至2024年09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