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05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西安西电高压套管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9月11日 上午至2024年09月12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