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平湖聚笙餐饮管理有限公司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0989-2022-QEOFH-2024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2024年09月22日 上午至2024年09月26日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平湖聚笙餐饮管理有限公司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