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4790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40C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1C1C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F9A3D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河北丰之源温室设备制造有限公司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7B4268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B95C2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10949-2024-Q</w:t>
            </w:r>
            <w:bookmarkEnd w:id="1"/>
          </w:p>
        </w:tc>
      </w:tr>
      <w:tr w14:paraId="6D3EF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9D59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54661E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河北省沧州市泊头市交河镇双庙村</w:t>
            </w:r>
            <w:bookmarkEnd w:id="2"/>
          </w:p>
        </w:tc>
      </w:tr>
      <w:tr w14:paraId="28D34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EBB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6FC5B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河北省沧州市泊头市交河镇双庙村</w:t>
            </w:r>
            <w:bookmarkEnd w:id="3"/>
          </w:p>
        </w:tc>
      </w:tr>
      <w:tr w14:paraId="061C3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2B95E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0917B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0F4A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CB663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13121389951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84EC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92FE8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13121389951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73F04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3335D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F4ED6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270E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B2E9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374E76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92593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9F568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193C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29C63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E9965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6AAC49">
            <w:pPr>
              <w:rPr>
                <w:sz w:val="21"/>
                <w:szCs w:val="21"/>
              </w:rPr>
            </w:pPr>
          </w:p>
        </w:tc>
      </w:tr>
      <w:tr w14:paraId="5D462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D83F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35D676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2024-09-10 8:30:00上午至2024-09-10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E6198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B86FD0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56B7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7824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442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482A4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3B31F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4C902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415D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1D48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42884E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654F6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C9C9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A2EBB3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0F08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1A5D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80101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BDF7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819F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40DD9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405A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7CF9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00C2E9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FB51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AC4B0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DDEAEA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56AB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4ECE12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B2D4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AEB2E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837AE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51ED1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19F034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DFC6E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22AA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E399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0EF9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4375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温室大棚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骨架</w:t>
            </w:r>
            <w:r>
              <w:rPr>
                <w:sz w:val="21"/>
                <w:szCs w:val="21"/>
              </w:rPr>
              <w:t>及其配件的生产</w:t>
            </w:r>
            <w:bookmarkEnd w:id="24"/>
          </w:p>
        </w:tc>
      </w:tr>
      <w:tr w14:paraId="611B0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2A80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5A16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17.06.01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A0C23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A57D0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7985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B4166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0DF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EC4C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67E92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C122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977B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93224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FA820B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A8ABD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5333D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56674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AE0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1E158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C6AB19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006B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765B1A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96935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826" w:type="dxa"/>
            <w:gridSpan w:val="9"/>
            <w:vAlign w:val="center"/>
          </w:tcPr>
          <w:p w14:paraId="4C09F8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79F7B1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42F6C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12055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5C998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F1EE29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9C3A3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6528E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2024-09-06</w:t>
            </w:r>
            <w:bookmarkEnd w:id="28"/>
          </w:p>
        </w:tc>
        <w:tc>
          <w:tcPr>
            <w:tcW w:w="5386" w:type="dxa"/>
            <w:gridSpan w:val="11"/>
          </w:tcPr>
          <w:p w14:paraId="63C997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E50BDFD">
            <w:pPr>
              <w:rPr>
                <w:sz w:val="21"/>
                <w:szCs w:val="21"/>
              </w:rPr>
            </w:pPr>
          </w:p>
          <w:p w14:paraId="4DF20FC0">
            <w:pPr>
              <w:rPr>
                <w:sz w:val="21"/>
                <w:szCs w:val="21"/>
              </w:rPr>
            </w:pPr>
          </w:p>
          <w:p w14:paraId="6E955A6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03D93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2C7F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84CCB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C7A5F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7068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B59C3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C53841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92A97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61CB2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DB03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F4E8F5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0C8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8EB2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357BA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699D86D">
      <w:pPr>
        <w:pStyle w:val="2"/>
      </w:pPr>
    </w:p>
    <w:p w14:paraId="48C04011">
      <w:pPr>
        <w:pStyle w:val="2"/>
      </w:pPr>
    </w:p>
    <w:p w14:paraId="168191CB">
      <w:pPr>
        <w:pStyle w:val="2"/>
      </w:pPr>
    </w:p>
    <w:p w14:paraId="3DB62E32">
      <w:pPr>
        <w:pStyle w:val="2"/>
      </w:pPr>
    </w:p>
    <w:p w14:paraId="5946BE51">
      <w:pPr>
        <w:pStyle w:val="2"/>
      </w:pPr>
    </w:p>
    <w:p w14:paraId="2C6BF1D4">
      <w:pPr>
        <w:pStyle w:val="2"/>
      </w:pPr>
    </w:p>
    <w:p w14:paraId="3D879279">
      <w:pPr>
        <w:pStyle w:val="2"/>
      </w:pPr>
    </w:p>
    <w:p w14:paraId="5BD99E13">
      <w:pPr>
        <w:pStyle w:val="2"/>
      </w:pPr>
    </w:p>
    <w:p w14:paraId="758F29E4">
      <w:pPr>
        <w:pStyle w:val="2"/>
      </w:pPr>
    </w:p>
    <w:p w14:paraId="667C9BDC">
      <w:pPr>
        <w:pStyle w:val="2"/>
      </w:pPr>
    </w:p>
    <w:p w14:paraId="7FC08933">
      <w:pPr>
        <w:pStyle w:val="2"/>
      </w:pPr>
    </w:p>
    <w:p w14:paraId="3FFF0BB0">
      <w:pPr>
        <w:pStyle w:val="2"/>
      </w:pPr>
    </w:p>
    <w:p w14:paraId="54CE90AD">
      <w:pPr>
        <w:pStyle w:val="2"/>
      </w:pPr>
    </w:p>
    <w:p w14:paraId="1A5CCC0D">
      <w:pPr>
        <w:pStyle w:val="2"/>
      </w:pPr>
    </w:p>
    <w:p w14:paraId="71F782CC">
      <w:pPr>
        <w:pStyle w:val="2"/>
      </w:pPr>
    </w:p>
    <w:p w14:paraId="622A264D">
      <w:pPr>
        <w:pStyle w:val="2"/>
      </w:pPr>
    </w:p>
    <w:p w14:paraId="7C173EE8">
      <w:pPr>
        <w:pStyle w:val="2"/>
      </w:pPr>
    </w:p>
    <w:p w14:paraId="4E854551">
      <w:pPr>
        <w:pStyle w:val="2"/>
      </w:pPr>
    </w:p>
    <w:p w14:paraId="6E0B20A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EA90C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9AB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927E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44969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E1DB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1259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3830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BA7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66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CD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AFC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02B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D45B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FEA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D6B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771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2B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722B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1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13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F17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F5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49D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47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05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A19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384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603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11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79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5FC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CE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816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5A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7E1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65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63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4BF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F9A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80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6733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B87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F1F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87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2391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BF5F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BE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4EE7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749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03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C6B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C5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D0E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CA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0B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0B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86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327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CB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BB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4E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93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BD6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95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AB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83E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5B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A6B2D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59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98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BCA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CB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11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DF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8A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C2A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8E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8C83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9B5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AFF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05B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48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833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89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D22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5C8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BF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627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27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41D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9EFD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13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4F1EA0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43B95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3D66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C99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B2B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6F5C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0D7D8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2646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A2324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174A12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3C41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E0A2B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CECEE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B87E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241A38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A8E4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C05970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937A6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FCE5242"/>
    <w:rsid w:val="436A50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1119</Words>
  <Characters>1305</Characters>
  <Lines>11</Lines>
  <Paragraphs>3</Paragraphs>
  <TotalTime>0</TotalTime>
  <ScaleCrop>false</ScaleCrop>
  <LinksUpToDate>false</LinksUpToDate>
  <CharactersWithSpaces>1352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2024-09-06T06:05:40Z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