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桐乡市羽杰建材有限公司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曾正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2024年09月08日 上午至2024年09月10日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陈建生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