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1495425</wp:posOffset>
                  </wp:positionH>
                  <wp:positionV relativeFrom="paragraph">
                    <wp:posOffset>185420</wp:posOffset>
                  </wp:positionV>
                  <wp:extent cx="753110" cy="532765"/>
                  <wp:effectExtent l="0" t="0" r="8890" b="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0"/>
                          <a:stretch>
                            <a:fillRect/>
                          </a:stretch>
                        </pic:blipFill>
                        <pic:spPr>
                          <a:xfrm>
                            <a:off x="0" y="0"/>
                            <a:ext cx="753110" cy="53276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2020.06.08</w:t>
            </w:r>
            <w:bookmarkStart w:id="0" w:name="_GoBack"/>
            <w:bookmarkEnd w:id="0"/>
            <w:r>
              <w:rPr>
                <w:rFonts w:hint="eastAsia"/>
                <w:sz w:val="22"/>
                <w:szCs w:val="22"/>
                <w:lang w:val="en-US" w:eastAsia="zh-CN"/>
              </w:rPr>
              <w:t xml:space="preserve">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8277E2"/>
    <w:rsid w:val="7A7440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qq</cp:lastModifiedBy>
  <dcterms:modified xsi:type="dcterms:W3CDTF">2020-06-06T01:47:07Z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