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济南唯诚家具有限公司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2024-09-08 8:00:00上午至2024-09-08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