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中农联（北京）供应链管理有限公司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20659-2024-QEOFH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2024年09月21日 上午至2024年09月22日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2024-09-19 8:30:00上午至2024-09-19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中农联（北京）供应链管理有限公司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