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环安生物技术服务有限公司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曲晓莉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2024年10月17日 上午至2024年10月18日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孟超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