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洛阳向莹化工科技有限公司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10957-2024-QEO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2024年09月10日 上午至2024年09月11日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2024-09-09 8:00:00上午至2024-09-09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洛阳向莹化工科技有限公司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