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厦门市鑫晟煌电子技术有限公司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10539-2023-Q-2024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2024年09月07日 上午至2024年09月07日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厦门市鑫晟煌电子技术有限公司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