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10603-2023-EnMS-2024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雪曼圣杰科技有限公司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2024-N1EnMS-1034524</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2024年09月05日 上午至2024年09月05日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任丘市经济开发区任开道213号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任丘市经济开发区任开道213号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