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20606-2023-EO-2024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迈基诺（重庆）基因科技有限责任公司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91500105MA5UN4Y49U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迈基诺（重庆）基因科技有限责任公司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重庆市江北区港城东环路6号1幢1-2、2-2、3-2、4-2、5-2、6-2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重庆市江北区港城东环路6号1幢1-2、2-2、3-2、4-2、5-2、6-2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E：资质范围内的分子类体外诊断医疗器械的研发、生产所涉及场所的相关环境管理活动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O：资质范围内的分子类体外诊断医疗器械的研发、生产所涉及场所的相关职业健康安全管理活动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迈基诺（重庆）基因科技有限责任公司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重庆市江北区港城东环路6号1幢1-2、2-2、3-2、4-2、5-2、6-2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重庆市江北区港城东环路6号1幢1-2、2-2、3-2、4-2、5-2、6-2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E：资质范围内的分子类体外诊断医疗器械的研发、生产所涉及场所的相关环境管理活动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O：资质范围内的分子类体外诊断医疗器械的研发、生产所涉及场所的相关职业健康安全管理活动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