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BA26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FAF3A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1454EE">
            <w:pPr>
              <w:jc w:val="center"/>
              <w:rPr>
                <w:sz w:val="21"/>
                <w:szCs w:val="21"/>
              </w:rPr>
            </w:pPr>
            <w:r>
              <w:rPr>
                <w:rFonts w:hint="eastAsia"/>
                <w:sz w:val="21"/>
                <w:szCs w:val="21"/>
              </w:rPr>
              <w:t>受审核方名称</w:t>
            </w:r>
          </w:p>
        </w:tc>
        <w:tc>
          <w:tcPr>
            <w:tcW w:w="5108" w:type="dxa"/>
            <w:gridSpan w:val="9"/>
            <w:vAlign w:val="center"/>
          </w:tcPr>
          <w:p w14:paraId="61DBF2C9">
            <w:pPr>
              <w:rPr>
                <w:sz w:val="21"/>
                <w:szCs w:val="21"/>
              </w:rPr>
            </w:pPr>
            <w:bookmarkStart w:id="0" w:name="组织名称"/>
            <w:r>
              <w:rPr>
                <w:sz w:val="21"/>
                <w:szCs w:val="21"/>
              </w:rPr>
              <w:t>浙江集研信息科技有限公司</w:t>
            </w:r>
            <w:bookmarkEnd w:id="0"/>
          </w:p>
        </w:tc>
        <w:tc>
          <w:tcPr>
            <w:tcW w:w="1134" w:type="dxa"/>
            <w:vAlign w:val="center"/>
          </w:tcPr>
          <w:p w14:paraId="0FB5E83F">
            <w:pPr>
              <w:jc w:val="center"/>
              <w:rPr>
                <w:sz w:val="21"/>
                <w:szCs w:val="21"/>
              </w:rPr>
            </w:pPr>
            <w:r>
              <w:rPr>
                <w:rFonts w:hint="eastAsia"/>
                <w:sz w:val="21"/>
                <w:szCs w:val="21"/>
              </w:rPr>
              <w:t>项目编号</w:t>
            </w:r>
          </w:p>
        </w:tc>
        <w:tc>
          <w:tcPr>
            <w:tcW w:w="3118" w:type="dxa"/>
            <w:gridSpan w:val="7"/>
            <w:vAlign w:val="center"/>
          </w:tcPr>
          <w:p w14:paraId="4E046259">
            <w:pPr>
              <w:rPr>
                <w:sz w:val="21"/>
                <w:szCs w:val="21"/>
              </w:rPr>
            </w:pPr>
            <w:bookmarkStart w:id="1" w:name="合同编号"/>
            <w:r>
              <w:rPr>
                <w:sz w:val="21"/>
                <w:szCs w:val="21"/>
              </w:rPr>
              <w:t>20680-2024-Q</w:t>
            </w:r>
            <w:bookmarkEnd w:id="1"/>
          </w:p>
        </w:tc>
      </w:tr>
      <w:tr w14:paraId="3F3264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38E317">
            <w:pPr>
              <w:jc w:val="center"/>
              <w:rPr>
                <w:sz w:val="21"/>
                <w:szCs w:val="21"/>
              </w:rPr>
            </w:pPr>
            <w:r>
              <w:rPr>
                <w:rFonts w:hint="eastAsia"/>
                <w:sz w:val="21"/>
                <w:szCs w:val="21"/>
              </w:rPr>
              <w:t>注册地址</w:t>
            </w:r>
          </w:p>
        </w:tc>
        <w:tc>
          <w:tcPr>
            <w:tcW w:w="9360" w:type="dxa"/>
            <w:gridSpan w:val="17"/>
            <w:vAlign w:val="center"/>
          </w:tcPr>
          <w:p w14:paraId="573131BD">
            <w:pPr>
              <w:rPr>
                <w:sz w:val="21"/>
                <w:szCs w:val="21"/>
              </w:rPr>
            </w:pPr>
            <w:bookmarkStart w:id="2" w:name="注册地址"/>
            <w:r>
              <w:rPr>
                <w:sz w:val="21"/>
                <w:szCs w:val="21"/>
              </w:rPr>
              <w:t>浙江省杭州市滨江区长河街道信诚路572号B309室</w:t>
            </w:r>
            <w:bookmarkEnd w:id="2"/>
          </w:p>
        </w:tc>
      </w:tr>
      <w:tr w14:paraId="751F6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056A9B">
            <w:pPr>
              <w:jc w:val="center"/>
              <w:rPr>
                <w:sz w:val="21"/>
                <w:szCs w:val="21"/>
              </w:rPr>
            </w:pPr>
            <w:r>
              <w:rPr>
                <w:rFonts w:hint="eastAsia"/>
                <w:sz w:val="21"/>
                <w:szCs w:val="21"/>
              </w:rPr>
              <w:t>审核地址</w:t>
            </w:r>
          </w:p>
        </w:tc>
        <w:tc>
          <w:tcPr>
            <w:tcW w:w="9360" w:type="dxa"/>
            <w:gridSpan w:val="17"/>
            <w:vAlign w:val="center"/>
          </w:tcPr>
          <w:p w14:paraId="3A034397">
            <w:pPr>
              <w:rPr>
                <w:sz w:val="21"/>
                <w:szCs w:val="21"/>
              </w:rPr>
            </w:pPr>
            <w:bookmarkStart w:id="3" w:name="生产地址"/>
            <w:r>
              <w:rPr>
                <w:sz w:val="21"/>
                <w:szCs w:val="21"/>
              </w:rPr>
              <w:t>杭州市临平区文化创意大厦501室</w:t>
            </w:r>
            <w:bookmarkEnd w:id="3"/>
          </w:p>
        </w:tc>
      </w:tr>
      <w:tr w14:paraId="5D63D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FEE6C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5D580A0">
            <w:pPr>
              <w:rPr>
                <w:sz w:val="21"/>
                <w:szCs w:val="21"/>
              </w:rPr>
            </w:pPr>
            <w:bookmarkStart w:id="4" w:name="联系人"/>
            <w:r>
              <w:rPr>
                <w:sz w:val="21"/>
                <w:szCs w:val="21"/>
              </w:rPr>
              <w:t>韩旻珈</w:t>
            </w:r>
            <w:bookmarkEnd w:id="4"/>
          </w:p>
        </w:tc>
        <w:tc>
          <w:tcPr>
            <w:tcW w:w="711" w:type="dxa"/>
            <w:vMerge w:val="restart"/>
            <w:shd w:val="clear" w:color="auto" w:fill="auto"/>
            <w:vAlign w:val="center"/>
          </w:tcPr>
          <w:p w14:paraId="6D4310B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D127A9D">
            <w:pPr>
              <w:rPr>
                <w:sz w:val="21"/>
                <w:szCs w:val="21"/>
              </w:rPr>
            </w:pPr>
            <w:bookmarkStart w:id="5" w:name="联系人手机"/>
            <w:r>
              <w:rPr>
                <w:rFonts w:hint="eastAsia"/>
                <w:sz w:val="21"/>
                <w:szCs w:val="21"/>
              </w:rPr>
              <w:t>13588114167</w:t>
            </w:r>
            <w:bookmarkEnd w:id="5"/>
          </w:p>
        </w:tc>
        <w:tc>
          <w:tcPr>
            <w:tcW w:w="709" w:type="dxa"/>
            <w:gridSpan w:val="2"/>
            <w:shd w:val="clear" w:color="auto" w:fill="FFFFFF"/>
            <w:vAlign w:val="center"/>
          </w:tcPr>
          <w:p w14:paraId="2CC51AE0">
            <w:pPr>
              <w:rPr>
                <w:sz w:val="21"/>
                <w:szCs w:val="21"/>
              </w:rPr>
            </w:pPr>
            <w:r>
              <w:rPr>
                <w:rFonts w:hint="eastAsia"/>
                <w:sz w:val="21"/>
                <w:szCs w:val="21"/>
              </w:rPr>
              <w:t>传真</w:t>
            </w:r>
          </w:p>
        </w:tc>
        <w:tc>
          <w:tcPr>
            <w:tcW w:w="1843" w:type="dxa"/>
            <w:gridSpan w:val="4"/>
            <w:vAlign w:val="center"/>
          </w:tcPr>
          <w:p w14:paraId="25C7B7B4">
            <w:pPr>
              <w:rPr>
                <w:sz w:val="21"/>
                <w:szCs w:val="21"/>
              </w:rPr>
            </w:pPr>
            <w:bookmarkStart w:id="6" w:name="联系人电话"/>
            <w:r>
              <w:rPr>
                <w:sz w:val="21"/>
                <w:szCs w:val="21"/>
              </w:rPr>
              <w:t>0571-85009018</w:t>
            </w:r>
            <w:bookmarkEnd w:id="6"/>
          </w:p>
        </w:tc>
        <w:tc>
          <w:tcPr>
            <w:tcW w:w="1457" w:type="dxa"/>
            <w:gridSpan w:val="5"/>
            <w:vMerge w:val="restart"/>
            <w:vAlign w:val="center"/>
          </w:tcPr>
          <w:p w14:paraId="2242CF2F">
            <w:pPr>
              <w:jc w:val="center"/>
              <w:rPr>
                <w:sz w:val="21"/>
                <w:szCs w:val="21"/>
              </w:rPr>
            </w:pPr>
            <w:r>
              <w:rPr>
                <w:rFonts w:hint="eastAsia"/>
                <w:sz w:val="21"/>
                <w:szCs w:val="21"/>
              </w:rPr>
              <w:t>体系覆盖</w:t>
            </w:r>
          </w:p>
          <w:p w14:paraId="08E95B8D">
            <w:pPr>
              <w:jc w:val="center"/>
              <w:rPr>
                <w:sz w:val="21"/>
                <w:szCs w:val="21"/>
              </w:rPr>
            </w:pPr>
            <w:r>
              <w:rPr>
                <w:rFonts w:hint="eastAsia"/>
                <w:sz w:val="21"/>
                <w:szCs w:val="21"/>
              </w:rPr>
              <w:t>人数</w:t>
            </w:r>
          </w:p>
        </w:tc>
        <w:tc>
          <w:tcPr>
            <w:tcW w:w="1522" w:type="dxa"/>
            <w:vMerge w:val="restart"/>
            <w:vAlign w:val="center"/>
          </w:tcPr>
          <w:p w14:paraId="1C3E03E2">
            <w:pPr>
              <w:jc w:val="center"/>
              <w:rPr>
                <w:sz w:val="21"/>
                <w:szCs w:val="21"/>
              </w:rPr>
            </w:pPr>
            <w:bookmarkStart w:id="7" w:name="体系人数"/>
            <w:r>
              <w:rPr>
                <w:sz w:val="21"/>
                <w:szCs w:val="21"/>
              </w:rPr>
              <w:t>13</w:t>
            </w:r>
            <w:bookmarkEnd w:id="7"/>
          </w:p>
        </w:tc>
      </w:tr>
      <w:tr w14:paraId="387F4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947B44A">
            <w:pPr>
              <w:jc w:val="center"/>
              <w:rPr>
                <w:sz w:val="21"/>
                <w:szCs w:val="21"/>
              </w:rPr>
            </w:pPr>
          </w:p>
        </w:tc>
        <w:tc>
          <w:tcPr>
            <w:tcW w:w="1417" w:type="dxa"/>
            <w:gridSpan w:val="2"/>
            <w:vMerge w:val="continue"/>
            <w:vAlign w:val="center"/>
          </w:tcPr>
          <w:p w14:paraId="443DBA45">
            <w:pPr>
              <w:rPr>
                <w:sz w:val="21"/>
                <w:szCs w:val="21"/>
              </w:rPr>
            </w:pPr>
          </w:p>
        </w:tc>
        <w:tc>
          <w:tcPr>
            <w:tcW w:w="711" w:type="dxa"/>
            <w:vMerge w:val="continue"/>
            <w:vAlign w:val="center"/>
          </w:tcPr>
          <w:p w14:paraId="597D29B0">
            <w:pPr>
              <w:ind w:firstLine="105" w:firstLineChars="50"/>
              <w:jc w:val="left"/>
              <w:rPr>
                <w:sz w:val="21"/>
                <w:szCs w:val="21"/>
              </w:rPr>
            </w:pPr>
          </w:p>
        </w:tc>
        <w:tc>
          <w:tcPr>
            <w:tcW w:w="1701" w:type="dxa"/>
            <w:gridSpan w:val="2"/>
            <w:vMerge w:val="continue"/>
            <w:vAlign w:val="center"/>
          </w:tcPr>
          <w:p w14:paraId="3252D03E">
            <w:pPr>
              <w:rPr>
                <w:sz w:val="21"/>
                <w:szCs w:val="21"/>
              </w:rPr>
            </w:pPr>
          </w:p>
        </w:tc>
        <w:tc>
          <w:tcPr>
            <w:tcW w:w="709" w:type="dxa"/>
            <w:gridSpan w:val="2"/>
            <w:vAlign w:val="center"/>
          </w:tcPr>
          <w:p w14:paraId="1C7848C0">
            <w:pPr>
              <w:rPr>
                <w:sz w:val="21"/>
                <w:szCs w:val="21"/>
              </w:rPr>
            </w:pPr>
            <w:r>
              <w:rPr>
                <w:rFonts w:hint="eastAsia"/>
                <w:sz w:val="21"/>
                <w:szCs w:val="21"/>
              </w:rPr>
              <w:t>邮箱</w:t>
            </w:r>
          </w:p>
        </w:tc>
        <w:tc>
          <w:tcPr>
            <w:tcW w:w="1843" w:type="dxa"/>
            <w:gridSpan w:val="4"/>
            <w:vAlign w:val="center"/>
          </w:tcPr>
          <w:p w14:paraId="672296BE">
            <w:pPr>
              <w:rPr>
                <w:sz w:val="21"/>
                <w:szCs w:val="21"/>
              </w:rPr>
            </w:pPr>
          </w:p>
        </w:tc>
        <w:tc>
          <w:tcPr>
            <w:tcW w:w="1457" w:type="dxa"/>
            <w:gridSpan w:val="5"/>
            <w:vMerge w:val="continue"/>
            <w:vAlign w:val="center"/>
          </w:tcPr>
          <w:p w14:paraId="15335BEA">
            <w:pPr>
              <w:rPr>
                <w:sz w:val="21"/>
                <w:szCs w:val="21"/>
              </w:rPr>
            </w:pPr>
          </w:p>
        </w:tc>
        <w:tc>
          <w:tcPr>
            <w:tcW w:w="1522" w:type="dxa"/>
            <w:vMerge w:val="continue"/>
            <w:vAlign w:val="center"/>
          </w:tcPr>
          <w:p w14:paraId="64175D85">
            <w:pPr>
              <w:rPr>
                <w:sz w:val="21"/>
                <w:szCs w:val="21"/>
              </w:rPr>
            </w:pPr>
          </w:p>
        </w:tc>
      </w:tr>
      <w:tr w14:paraId="1CA6E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0BE7CF">
            <w:pPr>
              <w:jc w:val="center"/>
              <w:rPr>
                <w:sz w:val="21"/>
                <w:szCs w:val="21"/>
              </w:rPr>
            </w:pPr>
            <w:r>
              <w:rPr>
                <w:rFonts w:hint="eastAsia"/>
                <w:sz w:val="21"/>
                <w:szCs w:val="21"/>
              </w:rPr>
              <w:t>审核日期</w:t>
            </w:r>
          </w:p>
        </w:tc>
        <w:tc>
          <w:tcPr>
            <w:tcW w:w="6381" w:type="dxa"/>
            <w:gridSpan w:val="11"/>
            <w:vAlign w:val="center"/>
          </w:tcPr>
          <w:p w14:paraId="6E066168">
            <w:pPr>
              <w:rPr>
                <w:sz w:val="21"/>
                <w:szCs w:val="21"/>
              </w:rPr>
            </w:pPr>
            <w:bookmarkStart w:id="8" w:name="一阶段审核日期起始"/>
            <w:r>
              <w:rPr>
                <w:sz w:val="21"/>
                <w:szCs w:val="21"/>
              </w:rPr>
              <w:t>2024-09-04 8:30:00上午至2024-09-04 12:30:00</w:t>
            </w:r>
            <w:r>
              <w:rPr>
                <w:rFonts w:hint="eastAsia"/>
                <w:sz w:val="21"/>
                <w:szCs w:val="21"/>
                <w:lang w:val="en-US" w:eastAsia="zh-CN"/>
              </w:rPr>
              <w:t>上</w:t>
            </w:r>
            <w:r>
              <w:rPr>
                <w:sz w:val="21"/>
                <w:szCs w:val="21"/>
              </w:rPr>
              <w:t>午</w:t>
            </w:r>
            <w:bookmarkEnd w:id="8"/>
          </w:p>
        </w:tc>
        <w:tc>
          <w:tcPr>
            <w:tcW w:w="1457" w:type="dxa"/>
            <w:gridSpan w:val="5"/>
            <w:vAlign w:val="center"/>
          </w:tcPr>
          <w:p w14:paraId="10C2D9A5">
            <w:pPr>
              <w:jc w:val="center"/>
              <w:rPr>
                <w:sz w:val="21"/>
                <w:szCs w:val="21"/>
              </w:rPr>
            </w:pPr>
            <w:r>
              <w:rPr>
                <w:rFonts w:hint="eastAsia"/>
                <w:sz w:val="21"/>
                <w:szCs w:val="21"/>
              </w:rPr>
              <w:t>审核人日数</w:t>
            </w:r>
          </w:p>
        </w:tc>
        <w:tc>
          <w:tcPr>
            <w:tcW w:w="1522" w:type="dxa"/>
            <w:vAlign w:val="center"/>
          </w:tcPr>
          <w:p w14:paraId="56331DBB">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bookmarkStart w:id="27" w:name="_GoBack"/>
            <w:bookmarkEnd w:id="27"/>
          </w:p>
        </w:tc>
      </w:tr>
      <w:tr w14:paraId="3ACEA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72E09EE">
            <w:pPr>
              <w:jc w:val="center"/>
              <w:rPr>
                <w:sz w:val="21"/>
                <w:szCs w:val="21"/>
              </w:rPr>
            </w:pPr>
            <w:r>
              <w:rPr>
                <w:rFonts w:hint="eastAsia"/>
                <w:sz w:val="21"/>
                <w:szCs w:val="21"/>
              </w:rPr>
              <w:t>审核场所</w:t>
            </w:r>
          </w:p>
        </w:tc>
        <w:tc>
          <w:tcPr>
            <w:tcW w:w="3388" w:type="dxa"/>
            <w:gridSpan w:val="4"/>
            <w:vMerge w:val="restart"/>
            <w:vAlign w:val="center"/>
          </w:tcPr>
          <w:p w14:paraId="36C8F151">
            <w:pPr>
              <w:rPr>
                <w:sz w:val="21"/>
                <w:szCs w:val="21"/>
              </w:rPr>
            </w:pPr>
            <w:r>
              <w:rPr>
                <w:rFonts w:hint="eastAsia"/>
                <w:sz w:val="21"/>
                <w:szCs w:val="21"/>
              </w:rPr>
              <w:t>一阶段是否实施现场审核</w:t>
            </w:r>
          </w:p>
        </w:tc>
        <w:tc>
          <w:tcPr>
            <w:tcW w:w="1425" w:type="dxa"/>
            <w:gridSpan w:val="4"/>
            <w:vMerge w:val="restart"/>
            <w:vAlign w:val="center"/>
          </w:tcPr>
          <w:p w14:paraId="0B427272">
            <w:pPr>
              <w:rPr>
                <w:sz w:val="21"/>
                <w:szCs w:val="21"/>
              </w:rPr>
            </w:pPr>
            <w:r>
              <w:rPr>
                <w:rFonts w:hint="eastAsia"/>
                <w:sz w:val="21"/>
                <w:szCs w:val="21"/>
              </w:rPr>
              <w:t>■是  □否</w:t>
            </w:r>
          </w:p>
        </w:tc>
        <w:tc>
          <w:tcPr>
            <w:tcW w:w="1964" w:type="dxa"/>
            <w:gridSpan w:val="5"/>
            <w:vAlign w:val="center"/>
          </w:tcPr>
          <w:p w14:paraId="294C4213">
            <w:pPr>
              <w:jc w:val="center"/>
              <w:rPr>
                <w:sz w:val="21"/>
                <w:szCs w:val="21"/>
              </w:rPr>
            </w:pPr>
            <w:r>
              <w:rPr>
                <w:rFonts w:hint="eastAsia"/>
                <w:sz w:val="21"/>
                <w:szCs w:val="21"/>
              </w:rPr>
              <w:t>是否多场所</w:t>
            </w:r>
          </w:p>
        </w:tc>
        <w:tc>
          <w:tcPr>
            <w:tcW w:w="2583" w:type="dxa"/>
            <w:gridSpan w:val="4"/>
            <w:vAlign w:val="center"/>
          </w:tcPr>
          <w:p w14:paraId="28DF1D2F">
            <w:pPr>
              <w:rPr>
                <w:rFonts w:ascii="宋体" w:hAnsi="宋体"/>
                <w:bCs/>
                <w:sz w:val="21"/>
                <w:szCs w:val="21"/>
              </w:rPr>
            </w:pPr>
            <w:r>
              <w:rPr>
                <w:rFonts w:hint="eastAsia" w:ascii="宋体"/>
                <w:sz w:val="21"/>
                <w:szCs w:val="21"/>
              </w:rPr>
              <w:t>□是  ■否</w:t>
            </w:r>
          </w:p>
        </w:tc>
      </w:tr>
      <w:tr w14:paraId="5A8D9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09ACB7">
            <w:pPr>
              <w:jc w:val="center"/>
              <w:rPr>
                <w:sz w:val="21"/>
                <w:szCs w:val="21"/>
              </w:rPr>
            </w:pPr>
          </w:p>
        </w:tc>
        <w:tc>
          <w:tcPr>
            <w:tcW w:w="3388" w:type="dxa"/>
            <w:gridSpan w:val="4"/>
            <w:vMerge w:val="continue"/>
            <w:vAlign w:val="center"/>
          </w:tcPr>
          <w:p w14:paraId="2FAB81D0">
            <w:pPr>
              <w:rPr>
                <w:sz w:val="21"/>
                <w:szCs w:val="21"/>
              </w:rPr>
            </w:pPr>
          </w:p>
        </w:tc>
        <w:tc>
          <w:tcPr>
            <w:tcW w:w="1425" w:type="dxa"/>
            <w:gridSpan w:val="4"/>
            <w:vMerge w:val="continue"/>
            <w:vAlign w:val="center"/>
          </w:tcPr>
          <w:p w14:paraId="0A7568FA">
            <w:pPr>
              <w:rPr>
                <w:rFonts w:ascii="宋体"/>
                <w:sz w:val="21"/>
                <w:szCs w:val="21"/>
              </w:rPr>
            </w:pPr>
          </w:p>
        </w:tc>
        <w:tc>
          <w:tcPr>
            <w:tcW w:w="1964" w:type="dxa"/>
            <w:gridSpan w:val="5"/>
            <w:vAlign w:val="center"/>
          </w:tcPr>
          <w:p w14:paraId="6A15A7AD">
            <w:pPr>
              <w:jc w:val="center"/>
              <w:rPr>
                <w:sz w:val="21"/>
                <w:szCs w:val="21"/>
              </w:rPr>
            </w:pPr>
            <w:r>
              <w:rPr>
                <w:rFonts w:hint="eastAsia"/>
                <w:sz w:val="21"/>
                <w:szCs w:val="21"/>
              </w:rPr>
              <w:t>是否临时场所</w:t>
            </w:r>
          </w:p>
        </w:tc>
        <w:tc>
          <w:tcPr>
            <w:tcW w:w="2583" w:type="dxa"/>
            <w:gridSpan w:val="4"/>
            <w:vAlign w:val="center"/>
          </w:tcPr>
          <w:p w14:paraId="40E7B764">
            <w:pPr>
              <w:rPr>
                <w:rFonts w:ascii="宋体"/>
                <w:sz w:val="21"/>
                <w:szCs w:val="21"/>
              </w:rPr>
            </w:pPr>
            <w:bookmarkStart w:id="10" w:name="是否临时多场所"/>
            <w:r>
              <w:rPr>
                <w:rFonts w:hint="eastAsia" w:ascii="宋体"/>
                <w:sz w:val="21"/>
                <w:szCs w:val="21"/>
              </w:rPr>
              <w:t>□是  ■否</w:t>
            </w:r>
            <w:bookmarkEnd w:id="10"/>
          </w:p>
        </w:tc>
      </w:tr>
      <w:tr w14:paraId="6681E8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006F24">
            <w:pPr>
              <w:jc w:val="center"/>
              <w:rPr>
                <w:rFonts w:ascii="宋体" w:hAnsi="宋体"/>
                <w:sz w:val="21"/>
                <w:szCs w:val="21"/>
              </w:rPr>
            </w:pPr>
            <w:r>
              <w:rPr>
                <w:rFonts w:hint="eastAsia"/>
                <w:sz w:val="21"/>
                <w:szCs w:val="21"/>
              </w:rPr>
              <w:t>认证领域</w:t>
            </w:r>
          </w:p>
        </w:tc>
        <w:tc>
          <w:tcPr>
            <w:tcW w:w="9360" w:type="dxa"/>
            <w:gridSpan w:val="17"/>
            <w:vAlign w:val="center"/>
          </w:tcPr>
          <w:p w14:paraId="01013801">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BE00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51375E">
            <w:pPr>
              <w:jc w:val="center"/>
              <w:rPr>
                <w:sz w:val="21"/>
                <w:szCs w:val="21"/>
              </w:rPr>
            </w:pPr>
            <w:r>
              <w:rPr>
                <w:rFonts w:hint="eastAsia"/>
                <w:sz w:val="21"/>
                <w:szCs w:val="21"/>
              </w:rPr>
              <w:t>审核方式</w:t>
            </w:r>
          </w:p>
        </w:tc>
        <w:tc>
          <w:tcPr>
            <w:tcW w:w="9360" w:type="dxa"/>
            <w:gridSpan w:val="17"/>
            <w:vAlign w:val="center"/>
          </w:tcPr>
          <w:p w14:paraId="124CA74C">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E70EB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4006FC">
            <w:pPr>
              <w:jc w:val="center"/>
              <w:rPr>
                <w:rFonts w:ascii="宋体" w:hAnsi="宋体"/>
                <w:sz w:val="21"/>
                <w:szCs w:val="21"/>
              </w:rPr>
            </w:pPr>
            <w:r>
              <w:rPr>
                <w:rFonts w:hint="eastAsia"/>
                <w:sz w:val="21"/>
                <w:szCs w:val="21"/>
              </w:rPr>
              <w:t>审核依据</w:t>
            </w:r>
          </w:p>
        </w:tc>
        <w:tc>
          <w:tcPr>
            <w:tcW w:w="9360" w:type="dxa"/>
            <w:gridSpan w:val="17"/>
            <w:vAlign w:val="center"/>
          </w:tcPr>
          <w:p w14:paraId="768DB863">
            <w:pPr>
              <w:adjustRightInd w:val="0"/>
              <w:jc w:val="left"/>
              <w:rPr>
                <w:sz w:val="21"/>
                <w:szCs w:val="21"/>
                <w:lang w:val="de-DE"/>
              </w:rPr>
            </w:pPr>
            <w:bookmarkStart w:id="21" w:name="审核依据"/>
            <w:r>
              <w:rPr>
                <w:rFonts w:hint="eastAsia"/>
                <w:sz w:val="21"/>
                <w:szCs w:val="21"/>
                <w:lang w:val="de-DE"/>
              </w:rPr>
              <w:t>GB/T19001-2016/ISO9001:2015</w:t>
            </w:r>
            <w:bookmarkEnd w:id="21"/>
          </w:p>
        </w:tc>
      </w:tr>
      <w:tr w14:paraId="37FC0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B782B1E">
            <w:pPr>
              <w:widowControl/>
              <w:jc w:val="left"/>
              <w:rPr>
                <w:rFonts w:ascii="宋体" w:hAnsi="宋体"/>
                <w:sz w:val="21"/>
                <w:szCs w:val="21"/>
                <w:lang w:val="de-DE"/>
              </w:rPr>
            </w:pPr>
          </w:p>
        </w:tc>
        <w:tc>
          <w:tcPr>
            <w:tcW w:w="9360" w:type="dxa"/>
            <w:gridSpan w:val="17"/>
            <w:vAlign w:val="center"/>
          </w:tcPr>
          <w:p w14:paraId="3CD5BBF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9973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D65652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F4369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831292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C4F8B6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C56529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9B6213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FC17C6">
            <w:pPr>
              <w:tabs>
                <w:tab w:val="left" w:pos="195"/>
              </w:tabs>
              <w:rPr>
                <w:sz w:val="21"/>
                <w:szCs w:val="21"/>
              </w:rPr>
            </w:pPr>
            <w:r>
              <w:rPr>
                <w:rFonts w:hint="eastAsia"/>
                <w:sz w:val="21"/>
                <w:szCs w:val="21"/>
              </w:rPr>
              <w:t>□暂停/恢复：评价暂停原因是否有效消除，确定是否推荐恢复认证资格。（暂停原因：）</w:t>
            </w:r>
          </w:p>
          <w:p w14:paraId="71C1A24D">
            <w:pPr>
              <w:tabs>
                <w:tab w:val="left" w:pos="195"/>
              </w:tabs>
              <w:rPr>
                <w:sz w:val="21"/>
                <w:szCs w:val="21"/>
              </w:rPr>
            </w:pPr>
            <w:r>
              <w:rPr>
                <w:rFonts w:hint="eastAsia"/>
                <w:sz w:val="21"/>
                <w:szCs w:val="21"/>
              </w:rPr>
              <w:t>□特殊审核：□扩大认证范围□提前较短时间通知的审核</w:t>
            </w:r>
          </w:p>
        </w:tc>
      </w:tr>
      <w:tr w14:paraId="2D619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4344C0">
            <w:pPr>
              <w:tabs>
                <w:tab w:val="left" w:pos="0"/>
              </w:tabs>
              <w:jc w:val="center"/>
              <w:rPr>
                <w:sz w:val="21"/>
                <w:szCs w:val="21"/>
              </w:rPr>
            </w:pPr>
            <w:r>
              <w:rPr>
                <w:rFonts w:hint="eastAsia"/>
                <w:sz w:val="21"/>
                <w:szCs w:val="21"/>
              </w:rPr>
              <w:t>审核范围</w:t>
            </w:r>
          </w:p>
        </w:tc>
        <w:tc>
          <w:tcPr>
            <w:tcW w:w="9360" w:type="dxa"/>
            <w:gridSpan w:val="17"/>
            <w:vAlign w:val="center"/>
          </w:tcPr>
          <w:p w14:paraId="7F2EE070">
            <w:pPr>
              <w:tabs>
                <w:tab w:val="left" w:pos="0"/>
              </w:tabs>
              <w:jc w:val="left"/>
              <w:rPr>
                <w:sz w:val="21"/>
                <w:szCs w:val="21"/>
              </w:rPr>
            </w:pPr>
            <w:bookmarkStart w:id="22" w:name="审核范围"/>
            <w:r>
              <w:rPr>
                <w:sz w:val="21"/>
                <w:szCs w:val="21"/>
              </w:rPr>
              <w:t>企业技术咨询管理服务（项目申报、科技信息咨询、质量管理服务、标准化服务以及卓越绩效管理模式导入咨询为一体的综合型咨询管理服务）</w:t>
            </w:r>
            <w:bookmarkEnd w:id="22"/>
          </w:p>
        </w:tc>
      </w:tr>
      <w:tr w14:paraId="7590D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DC39C5">
            <w:pPr>
              <w:tabs>
                <w:tab w:val="left" w:pos="0"/>
              </w:tabs>
              <w:jc w:val="center"/>
              <w:rPr>
                <w:sz w:val="21"/>
                <w:szCs w:val="21"/>
              </w:rPr>
            </w:pPr>
            <w:r>
              <w:rPr>
                <w:rFonts w:hint="eastAsia"/>
                <w:sz w:val="21"/>
                <w:szCs w:val="21"/>
              </w:rPr>
              <w:t>专业代码</w:t>
            </w:r>
          </w:p>
        </w:tc>
        <w:tc>
          <w:tcPr>
            <w:tcW w:w="6525" w:type="dxa"/>
            <w:gridSpan w:val="12"/>
            <w:vAlign w:val="center"/>
          </w:tcPr>
          <w:p w14:paraId="61188E5F">
            <w:pPr>
              <w:tabs>
                <w:tab w:val="left" w:pos="0"/>
              </w:tabs>
              <w:rPr>
                <w:sz w:val="21"/>
                <w:szCs w:val="21"/>
              </w:rPr>
            </w:pPr>
            <w:bookmarkStart w:id="23" w:name="专业代码"/>
            <w:r>
              <w:rPr>
                <w:sz w:val="21"/>
                <w:szCs w:val="21"/>
              </w:rPr>
              <w:t>35.04.02</w:t>
            </w:r>
            <w:bookmarkEnd w:id="23"/>
          </w:p>
        </w:tc>
        <w:tc>
          <w:tcPr>
            <w:tcW w:w="1275" w:type="dxa"/>
            <w:gridSpan w:val="3"/>
            <w:vAlign w:val="center"/>
          </w:tcPr>
          <w:p w14:paraId="15786FAB">
            <w:pPr>
              <w:tabs>
                <w:tab w:val="left" w:pos="0"/>
              </w:tabs>
              <w:rPr>
                <w:sz w:val="21"/>
                <w:szCs w:val="21"/>
              </w:rPr>
            </w:pPr>
            <w:r>
              <w:rPr>
                <w:rFonts w:hint="eastAsia"/>
                <w:sz w:val="21"/>
                <w:szCs w:val="21"/>
              </w:rPr>
              <w:t>不适用条款</w:t>
            </w:r>
          </w:p>
        </w:tc>
        <w:tc>
          <w:tcPr>
            <w:tcW w:w="1560" w:type="dxa"/>
            <w:gridSpan w:val="2"/>
            <w:vAlign w:val="center"/>
          </w:tcPr>
          <w:p w14:paraId="55372B6E">
            <w:pPr>
              <w:tabs>
                <w:tab w:val="left" w:pos="0"/>
              </w:tabs>
              <w:rPr>
                <w:sz w:val="21"/>
                <w:szCs w:val="21"/>
              </w:rPr>
            </w:pPr>
            <w:bookmarkStart w:id="24" w:name="删减条款"/>
            <w:bookmarkEnd w:id="24"/>
          </w:p>
        </w:tc>
      </w:tr>
      <w:tr w14:paraId="14864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AF8B200">
            <w:pPr>
              <w:jc w:val="center"/>
              <w:rPr>
                <w:b/>
                <w:bCs/>
                <w:sz w:val="21"/>
                <w:szCs w:val="21"/>
              </w:rPr>
            </w:pPr>
            <w:r>
              <w:rPr>
                <w:rFonts w:hint="eastAsia"/>
                <w:b/>
                <w:bCs/>
                <w:sz w:val="21"/>
                <w:szCs w:val="21"/>
              </w:rPr>
              <w:t>审核组成员信息</w:t>
            </w:r>
          </w:p>
        </w:tc>
      </w:tr>
      <w:tr w14:paraId="3646E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251AB8">
            <w:pPr>
              <w:jc w:val="left"/>
              <w:rPr>
                <w:sz w:val="21"/>
                <w:szCs w:val="21"/>
              </w:rPr>
            </w:pPr>
            <w:r>
              <w:rPr>
                <w:rFonts w:hint="eastAsia"/>
                <w:sz w:val="21"/>
                <w:szCs w:val="21"/>
              </w:rPr>
              <w:t>代号</w:t>
            </w:r>
          </w:p>
        </w:tc>
        <w:tc>
          <w:tcPr>
            <w:tcW w:w="885" w:type="dxa"/>
            <w:vAlign w:val="center"/>
          </w:tcPr>
          <w:p w14:paraId="1633C73F">
            <w:pPr>
              <w:jc w:val="left"/>
              <w:rPr>
                <w:sz w:val="21"/>
                <w:szCs w:val="21"/>
              </w:rPr>
            </w:pPr>
            <w:r>
              <w:rPr>
                <w:rFonts w:hint="eastAsia"/>
                <w:sz w:val="21"/>
                <w:szCs w:val="21"/>
              </w:rPr>
              <w:t>审核组</w:t>
            </w:r>
          </w:p>
        </w:tc>
        <w:tc>
          <w:tcPr>
            <w:tcW w:w="850" w:type="dxa"/>
            <w:gridSpan w:val="2"/>
            <w:vAlign w:val="center"/>
          </w:tcPr>
          <w:p w14:paraId="68B2230F">
            <w:pPr>
              <w:tabs>
                <w:tab w:val="left" w:pos="300"/>
              </w:tabs>
              <w:jc w:val="center"/>
              <w:rPr>
                <w:sz w:val="21"/>
                <w:szCs w:val="21"/>
              </w:rPr>
            </w:pPr>
            <w:r>
              <w:rPr>
                <w:rFonts w:hint="eastAsia"/>
                <w:sz w:val="21"/>
                <w:szCs w:val="21"/>
              </w:rPr>
              <w:t>姓名</w:t>
            </w:r>
          </w:p>
        </w:tc>
        <w:tc>
          <w:tcPr>
            <w:tcW w:w="850" w:type="dxa"/>
            <w:vAlign w:val="center"/>
          </w:tcPr>
          <w:p w14:paraId="433C61BA">
            <w:pPr>
              <w:jc w:val="center"/>
              <w:rPr>
                <w:sz w:val="21"/>
                <w:szCs w:val="21"/>
              </w:rPr>
            </w:pPr>
            <w:r>
              <w:rPr>
                <w:rFonts w:hint="eastAsia"/>
                <w:sz w:val="21"/>
                <w:szCs w:val="21"/>
              </w:rPr>
              <w:t>性别</w:t>
            </w:r>
          </w:p>
        </w:tc>
        <w:tc>
          <w:tcPr>
            <w:tcW w:w="2557" w:type="dxa"/>
            <w:gridSpan w:val="4"/>
            <w:vAlign w:val="center"/>
          </w:tcPr>
          <w:p w14:paraId="11000D9A">
            <w:pPr>
              <w:ind w:left="117"/>
              <w:jc w:val="center"/>
              <w:rPr>
                <w:sz w:val="21"/>
                <w:szCs w:val="21"/>
              </w:rPr>
            </w:pPr>
            <w:r>
              <w:rPr>
                <w:rFonts w:hint="eastAsia"/>
                <w:sz w:val="21"/>
                <w:szCs w:val="21"/>
              </w:rPr>
              <w:t>审核员注册资格</w:t>
            </w:r>
          </w:p>
          <w:p w14:paraId="27BCB525">
            <w:pPr>
              <w:ind w:left="117"/>
              <w:jc w:val="center"/>
              <w:rPr>
                <w:sz w:val="21"/>
                <w:szCs w:val="21"/>
              </w:rPr>
            </w:pPr>
          </w:p>
        </w:tc>
        <w:tc>
          <w:tcPr>
            <w:tcW w:w="3826" w:type="dxa"/>
            <w:gridSpan w:val="9"/>
            <w:vAlign w:val="center"/>
          </w:tcPr>
          <w:p w14:paraId="4C137C8B">
            <w:pPr>
              <w:jc w:val="center"/>
              <w:rPr>
                <w:sz w:val="21"/>
                <w:szCs w:val="21"/>
              </w:rPr>
            </w:pPr>
            <w:r>
              <w:rPr>
                <w:rFonts w:hint="eastAsia"/>
                <w:sz w:val="21"/>
                <w:szCs w:val="21"/>
              </w:rPr>
              <w:t>专业代码</w:t>
            </w:r>
          </w:p>
          <w:p w14:paraId="402059F1">
            <w:pPr>
              <w:jc w:val="center"/>
              <w:rPr>
                <w:sz w:val="21"/>
                <w:szCs w:val="21"/>
              </w:rPr>
            </w:pPr>
          </w:p>
        </w:tc>
        <w:tc>
          <w:tcPr>
            <w:tcW w:w="1560" w:type="dxa"/>
            <w:gridSpan w:val="2"/>
            <w:vAlign w:val="center"/>
          </w:tcPr>
          <w:p w14:paraId="2BCE8330">
            <w:pPr>
              <w:jc w:val="center"/>
              <w:rPr>
                <w:sz w:val="21"/>
                <w:szCs w:val="21"/>
              </w:rPr>
            </w:pPr>
            <w:r>
              <w:rPr>
                <w:rFonts w:hint="eastAsia"/>
                <w:sz w:val="21"/>
                <w:szCs w:val="21"/>
              </w:rPr>
              <w:t>联系电话</w:t>
            </w:r>
          </w:p>
        </w:tc>
      </w:tr>
      <w:tr w14:paraId="00295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474E7A">
            <w:pPr>
              <w:jc w:val="left"/>
              <w:rPr>
                <w:sz w:val="21"/>
                <w:szCs w:val="21"/>
              </w:rPr>
            </w:pPr>
          </w:p>
        </w:tc>
        <w:tc>
          <w:tcPr>
            <w:tcW w:w="885" w:type="dxa"/>
            <w:vAlign w:val="center"/>
          </w:tcPr>
          <w:p w14:paraId="6DB098E4">
            <w:pPr>
              <w:jc w:val="left"/>
              <w:rPr>
                <w:sz w:val="21"/>
                <w:szCs w:val="21"/>
              </w:rPr>
            </w:pPr>
            <w:r>
              <w:rPr>
                <w:sz w:val="21"/>
                <w:szCs w:val="21"/>
              </w:rPr>
              <w:t>组长</w:t>
            </w:r>
          </w:p>
        </w:tc>
        <w:tc>
          <w:tcPr>
            <w:tcW w:w="850" w:type="dxa"/>
            <w:gridSpan w:val="2"/>
            <w:vAlign w:val="center"/>
          </w:tcPr>
          <w:p w14:paraId="4AB74B3F">
            <w:pPr>
              <w:tabs>
                <w:tab w:val="left" w:pos="300"/>
              </w:tabs>
              <w:jc w:val="center"/>
              <w:rPr>
                <w:sz w:val="21"/>
                <w:szCs w:val="21"/>
              </w:rPr>
            </w:pPr>
            <w:r>
              <w:rPr>
                <w:sz w:val="21"/>
                <w:szCs w:val="21"/>
              </w:rPr>
              <w:t>林兵</w:t>
            </w:r>
          </w:p>
        </w:tc>
        <w:tc>
          <w:tcPr>
            <w:tcW w:w="850" w:type="dxa"/>
            <w:vAlign w:val="center"/>
          </w:tcPr>
          <w:p w14:paraId="1ADA9583">
            <w:pPr>
              <w:jc w:val="center"/>
              <w:rPr>
                <w:sz w:val="21"/>
                <w:szCs w:val="21"/>
              </w:rPr>
            </w:pPr>
            <w:r>
              <w:rPr>
                <w:sz w:val="21"/>
                <w:szCs w:val="21"/>
              </w:rPr>
              <w:t>男</w:t>
            </w:r>
          </w:p>
        </w:tc>
        <w:tc>
          <w:tcPr>
            <w:tcW w:w="2557" w:type="dxa"/>
            <w:gridSpan w:val="4"/>
            <w:vAlign w:val="center"/>
          </w:tcPr>
          <w:p w14:paraId="487200BE">
            <w:pPr>
              <w:ind w:left="117"/>
              <w:jc w:val="center"/>
              <w:rPr>
                <w:sz w:val="21"/>
                <w:szCs w:val="21"/>
              </w:rPr>
            </w:pPr>
            <w:r>
              <w:rPr>
                <w:sz w:val="21"/>
                <w:szCs w:val="21"/>
              </w:rPr>
              <w:t>2021-N1QMS-5059501</w:t>
            </w:r>
          </w:p>
        </w:tc>
        <w:tc>
          <w:tcPr>
            <w:tcW w:w="3826" w:type="dxa"/>
            <w:gridSpan w:val="9"/>
            <w:vAlign w:val="center"/>
          </w:tcPr>
          <w:p w14:paraId="0D0E8423">
            <w:pPr>
              <w:jc w:val="center"/>
              <w:rPr>
                <w:sz w:val="21"/>
                <w:szCs w:val="21"/>
              </w:rPr>
            </w:pPr>
            <w:r>
              <w:rPr>
                <w:sz w:val="21"/>
                <w:szCs w:val="21"/>
              </w:rPr>
              <w:t>35.04.02</w:t>
            </w:r>
          </w:p>
        </w:tc>
        <w:tc>
          <w:tcPr>
            <w:tcW w:w="1560" w:type="dxa"/>
            <w:gridSpan w:val="2"/>
            <w:vAlign w:val="center"/>
          </w:tcPr>
          <w:p w14:paraId="73202948">
            <w:pPr>
              <w:jc w:val="center"/>
              <w:rPr>
                <w:sz w:val="21"/>
                <w:szCs w:val="21"/>
              </w:rPr>
            </w:pPr>
            <w:r>
              <w:rPr>
                <w:sz w:val="21"/>
                <w:szCs w:val="21"/>
              </w:rPr>
              <w:t>13588800890</w:t>
            </w:r>
          </w:p>
        </w:tc>
      </w:tr>
      <w:tr w14:paraId="481344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383B069">
            <w:pPr>
              <w:rPr>
                <w:sz w:val="21"/>
                <w:szCs w:val="21"/>
              </w:rPr>
            </w:pPr>
            <w:r>
              <w:rPr>
                <w:rFonts w:hint="eastAsia"/>
                <w:sz w:val="21"/>
                <w:szCs w:val="21"/>
              </w:rPr>
              <w:t>审核部联系人：</w:t>
            </w:r>
          </w:p>
          <w:p w14:paraId="2BA1292E">
            <w:pPr>
              <w:widowControl/>
              <w:jc w:val="left"/>
              <w:rPr>
                <w:sz w:val="21"/>
                <w:szCs w:val="21"/>
              </w:rPr>
            </w:pPr>
            <w:bookmarkStart w:id="25" w:name="审核派遣人"/>
            <w:r>
              <w:rPr>
                <w:sz w:val="21"/>
                <w:szCs w:val="21"/>
              </w:rPr>
              <w:t>李永忠</w:t>
            </w:r>
            <w:bookmarkEnd w:id="25"/>
          </w:p>
          <w:p w14:paraId="534DDC7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1D989E4">
            <w:pPr>
              <w:widowControl/>
              <w:ind w:firstLine="3360" w:firstLineChars="1600"/>
              <w:jc w:val="left"/>
              <w:rPr>
                <w:sz w:val="21"/>
                <w:szCs w:val="21"/>
              </w:rPr>
            </w:pPr>
          </w:p>
          <w:p w14:paraId="1B03A547">
            <w:pPr>
              <w:widowControl/>
              <w:ind w:firstLine="2100" w:firstLineChars="1000"/>
              <w:jc w:val="left"/>
              <w:rPr>
                <w:sz w:val="21"/>
                <w:szCs w:val="21"/>
              </w:rPr>
            </w:pPr>
            <w:bookmarkStart w:id="26" w:name="审批日期"/>
            <w:r>
              <w:rPr>
                <w:rFonts w:hint="eastAsia"/>
                <w:sz w:val="21"/>
                <w:szCs w:val="21"/>
              </w:rPr>
              <w:t>2024-08-30</w:t>
            </w:r>
            <w:bookmarkEnd w:id="26"/>
          </w:p>
        </w:tc>
        <w:tc>
          <w:tcPr>
            <w:tcW w:w="5386" w:type="dxa"/>
            <w:gridSpan w:val="11"/>
          </w:tcPr>
          <w:p w14:paraId="5CDC917D">
            <w:pPr>
              <w:rPr>
                <w:sz w:val="21"/>
                <w:szCs w:val="21"/>
              </w:rPr>
            </w:pPr>
            <w:r>
              <w:rPr>
                <w:rFonts w:hint="eastAsia"/>
                <w:sz w:val="21"/>
                <w:szCs w:val="21"/>
              </w:rPr>
              <w:t>受审核方代表签字：</w:t>
            </w:r>
          </w:p>
          <w:p w14:paraId="3AB3E921">
            <w:pPr>
              <w:rPr>
                <w:sz w:val="21"/>
                <w:szCs w:val="21"/>
              </w:rPr>
            </w:pPr>
          </w:p>
          <w:p w14:paraId="6FA7D12F">
            <w:pPr>
              <w:rPr>
                <w:sz w:val="21"/>
                <w:szCs w:val="21"/>
              </w:rPr>
            </w:pPr>
          </w:p>
          <w:p w14:paraId="13AA6A81">
            <w:pPr>
              <w:ind w:firstLine="2100" w:firstLineChars="1000"/>
              <w:rPr>
                <w:sz w:val="21"/>
                <w:szCs w:val="21"/>
              </w:rPr>
            </w:pPr>
            <w:r>
              <w:rPr>
                <w:rFonts w:hint="eastAsia"/>
                <w:sz w:val="21"/>
                <w:szCs w:val="21"/>
              </w:rPr>
              <w:t>受审核方：（盖章）</w:t>
            </w:r>
          </w:p>
          <w:p w14:paraId="21259C7D">
            <w:pPr>
              <w:widowControl/>
              <w:ind w:firstLine="2310" w:firstLineChars="1100"/>
              <w:jc w:val="left"/>
              <w:rPr>
                <w:sz w:val="21"/>
                <w:szCs w:val="21"/>
              </w:rPr>
            </w:pPr>
            <w:r>
              <w:rPr>
                <w:rFonts w:hint="eastAsia"/>
                <w:sz w:val="21"/>
                <w:szCs w:val="21"/>
              </w:rPr>
              <w:t>年   月   日</w:t>
            </w:r>
          </w:p>
        </w:tc>
      </w:tr>
      <w:tr w14:paraId="2F886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E529996">
            <w:pPr>
              <w:spacing w:line="240" w:lineRule="atLeast"/>
              <w:rPr>
                <w:rFonts w:ascii="宋体" w:hAnsi="宋体"/>
                <w:sz w:val="21"/>
                <w:szCs w:val="21"/>
              </w:rPr>
            </w:pPr>
            <w:r>
              <w:rPr>
                <w:rFonts w:hint="eastAsia" w:ascii="宋体" w:hAnsi="宋体"/>
                <w:sz w:val="21"/>
                <w:szCs w:val="21"/>
              </w:rPr>
              <w:t>备注：</w:t>
            </w:r>
          </w:p>
          <w:p w14:paraId="596F91E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8B5FA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2D602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DABBD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D28A3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B8B4CE1">
            <w:pPr>
              <w:spacing w:line="276" w:lineRule="auto"/>
              <w:jc w:val="center"/>
              <w:rPr>
                <w:b/>
                <w:bCs/>
                <w:color w:val="000099"/>
                <w:sz w:val="21"/>
                <w:szCs w:val="21"/>
              </w:rPr>
            </w:pPr>
          </w:p>
          <w:p w14:paraId="1A852EB7">
            <w:pPr>
              <w:spacing w:line="276" w:lineRule="auto"/>
              <w:jc w:val="center"/>
              <w:rPr>
                <w:b/>
                <w:bCs/>
                <w:color w:val="000099"/>
                <w:sz w:val="21"/>
                <w:szCs w:val="21"/>
              </w:rPr>
            </w:pPr>
            <w:r>
              <w:rPr>
                <w:rFonts w:hint="eastAsia"/>
                <w:b/>
                <w:bCs/>
                <w:color w:val="000099"/>
                <w:sz w:val="21"/>
                <w:szCs w:val="21"/>
              </w:rPr>
              <w:t>国标联合</w:t>
            </w:r>
          </w:p>
          <w:p w14:paraId="43550624">
            <w:pPr>
              <w:spacing w:line="276" w:lineRule="auto"/>
              <w:jc w:val="center"/>
              <w:rPr>
                <w:sz w:val="21"/>
                <w:szCs w:val="21"/>
              </w:rPr>
            </w:pPr>
            <w:r>
              <w:rPr>
                <w:rFonts w:hint="eastAsia"/>
                <w:b/>
                <w:bCs/>
                <w:color w:val="000099"/>
                <w:sz w:val="21"/>
                <w:szCs w:val="21"/>
              </w:rPr>
              <w:t>企业微信号</w:t>
            </w:r>
          </w:p>
        </w:tc>
      </w:tr>
      <w:tr w14:paraId="66E55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1520BFA">
            <w:pPr>
              <w:spacing w:line="240" w:lineRule="atLeast"/>
              <w:rPr>
                <w:rFonts w:ascii="宋体" w:hAnsi="宋体"/>
                <w:sz w:val="21"/>
                <w:szCs w:val="21"/>
              </w:rPr>
            </w:pPr>
          </w:p>
        </w:tc>
        <w:tc>
          <w:tcPr>
            <w:tcW w:w="1850" w:type="dxa"/>
            <w:gridSpan w:val="3"/>
          </w:tcPr>
          <w:p w14:paraId="3927A69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09AFAFF">
      <w:pPr>
        <w:pStyle w:val="2"/>
      </w:pPr>
    </w:p>
    <w:p w14:paraId="26CCF79A">
      <w:pPr>
        <w:pStyle w:val="2"/>
      </w:pPr>
    </w:p>
    <w:p w14:paraId="2DDBEBAF">
      <w:pPr>
        <w:pStyle w:val="2"/>
      </w:pPr>
    </w:p>
    <w:p w14:paraId="5497940B">
      <w:pPr>
        <w:pStyle w:val="2"/>
      </w:pPr>
    </w:p>
    <w:p w14:paraId="4B43D76B">
      <w:pPr>
        <w:pStyle w:val="2"/>
      </w:pPr>
    </w:p>
    <w:p w14:paraId="7AC0FF3C">
      <w:pPr>
        <w:pStyle w:val="2"/>
      </w:pPr>
    </w:p>
    <w:p w14:paraId="2897735C">
      <w:pPr>
        <w:pStyle w:val="2"/>
      </w:pPr>
    </w:p>
    <w:p w14:paraId="7E955048">
      <w:pPr>
        <w:pStyle w:val="2"/>
      </w:pPr>
    </w:p>
    <w:p w14:paraId="75523FC7">
      <w:pPr>
        <w:pStyle w:val="2"/>
      </w:pPr>
    </w:p>
    <w:p w14:paraId="15DABFE5">
      <w:pPr>
        <w:pStyle w:val="2"/>
      </w:pPr>
    </w:p>
    <w:p w14:paraId="09ACCF7F">
      <w:pPr>
        <w:pStyle w:val="2"/>
      </w:pPr>
    </w:p>
    <w:p w14:paraId="2B636E08">
      <w:pPr>
        <w:pStyle w:val="2"/>
      </w:pPr>
    </w:p>
    <w:p w14:paraId="30FF0A58">
      <w:pPr>
        <w:pStyle w:val="2"/>
      </w:pPr>
    </w:p>
    <w:p w14:paraId="215E0B5F">
      <w:pPr>
        <w:pStyle w:val="2"/>
      </w:pPr>
    </w:p>
    <w:p w14:paraId="361ED702">
      <w:pPr>
        <w:pStyle w:val="2"/>
      </w:pPr>
    </w:p>
    <w:p w14:paraId="2DAC63FA">
      <w:pPr>
        <w:pStyle w:val="2"/>
      </w:pPr>
    </w:p>
    <w:p w14:paraId="12C7A839">
      <w:pPr>
        <w:pStyle w:val="2"/>
      </w:pPr>
    </w:p>
    <w:p w14:paraId="1A7DEF6B">
      <w:pPr>
        <w:pStyle w:val="2"/>
      </w:pPr>
    </w:p>
    <w:p w14:paraId="485EACC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4795B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E910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5F822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A6FEFB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405D10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8D1A7E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A152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D515DB">
            <w:pPr>
              <w:pStyle w:val="2"/>
              <w:rPr>
                <w:rFonts w:ascii="宋体" w:hAnsi="宋体"/>
                <w:sz w:val="21"/>
                <w:szCs w:val="21"/>
              </w:rPr>
            </w:pPr>
          </w:p>
        </w:tc>
        <w:tc>
          <w:tcPr>
            <w:tcW w:w="1275" w:type="dxa"/>
            <w:vAlign w:val="center"/>
          </w:tcPr>
          <w:p w14:paraId="0CAC80EE">
            <w:pPr>
              <w:rPr>
                <w:rFonts w:ascii="宋体" w:hAnsi="宋体"/>
                <w:sz w:val="21"/>
                <w:szCs w:val="21"/>
              </w:rPr>
            </w:pPr>
          </w:p>
        </w:tc>
        <w:tc>
          <w:tcPr>
            <w:tcW w:w="1276" w:type="dxa"/>
            <w:vAlign w:val="center"/>
          </w:tcPr>
          <w:p w14:paraId="3D1FAA2C">
            <w:pPr>
              <w:rPr>
                <w:rFonts w:ascii="宋体" w:hAnsi="宋体"/>
                <w:sz w:val="21"/>
                <w:szCs w:val="21"/>
              </w:rPr>
            </w:pPr>
          </w:p>
        </w:tc>
        <w:tc>
          <w:tcPr>
            <w:tcW w:w="6685" w:type="dxa"/>
            <w:gridSpan w:val="3"/>
            <w:vAlign w:val="center"/>
          </w:tcPr>
          <w:p w14:paraId="4601DF9F">
            <w:pPr>
              <w:rPr>
                <w:rFonts w:ascii="宋体" w:hAnsi="宋体"/>
                <w:sz w:val="21"/>
                <w:szCs w:val="21"/>
              </w:rPr>
            </w:pPr>
          </w:p>
        </w:tc>
      </w:tr>
      <w:tr w14:paraId="6A46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C3C97">
            <w:pPr>
              <w:pStyle w:val="2"/>
              <w:rPr>
                <w:rFonts w:ascii="宋体" w:hAnsi="宋体"/>
                <w:sz w:val="21"/>
                <w:szCs w:val="21"/>
              </w:rPr>
            </w:pPr>
          </w:p>
        </w:tc>
        <w:tc>
          <w:tcPr>
            <w:tcW w:w="1275" w:type="dxa"/>
            <w:vAlign w:val="center"/>
          </w:tcPr>
          <w:p w14:paraId="09B2AC9C">
            <w:pPr>
              <w:rPr>
                <w:rFonts w:ascii="宋体" w:hAnsi="宋体"/>
                <w:sz w:val="21"/>
                <w:szCs w:val="21"/>
              </w:rPr>
            </w:pPr>
          </w:p>
        </w:tc>
        <w:tc>
          <w:tcPr>
            <w:tcW w:w="1276" w:type="dxa"/>
            <w:vAlign w:val="center"/>
          </w:tcPr>
          <w:p w14:paraId="08AA2570">
            <w:pPr>
              <w:rPr>
                <w:rFonts w:ascii="宋体" w:hAnsi="宋体"/>
                <w:sz w:val="21"/>
                <w:szCs w:val="21"/>
              </w:rPr>
            </w:pPr>
          </w:p>
        </w:tc>
        <w:tc>
          <w:tcPr>
            <w:tcW w:w="6685" w:type="dxa"/>
            <w:gridSpan w:val="3"/>
            <w:vAlign w:val="center"/>
          </w:tcPr>
          <w:p w14:paraId="1724CEA8">
            <w:pPr>
              <w:rPr>
                <w:rFonts w:ascii="宋体" w:hAnsi="宋体"/>
                <w:sz w:val="21"/>
                <w:szCs w:val="21"/>
              </w:rPr>
            </w:pPr>
          </w:p>
        </w:tc>
      </w:tr>
      <w:tr w14:paraId="16378968">
        <w:tblPrEx>
          <w:tblCellMar>
            <w:top w:w="0" w:type="dxa"/>
            <w:left w:w="108" w:type="dxa"/>
            <w:bottom w:w="0" w:type="dxa"/>
            <w:right w:w="108" w:type="dxa"/>
          </w:tblCellMar>
        </w:tblPrEx>
        <w:trPr>
          <w:cantSplit/>
          <w:trHeight w:val="678" w:hRule="atLeast"/>
        </w:trPr>
        <w:tc>
          <w:tcPr>
            <w:tcW w:w="1668" w:type="dxa"/>
            <w:gridSpan w:val="2"/>
            <w:vAlign w:val="center"/>
          </w:tcPr>
          <w:p w14:paraId="0E083BF4">
            <w:pPr>
              <w:pStyle w:val="2"/>
              <w:rPr>
                <w:rFonts w:ascii="宋体" w:hAnsi="宋体"/>
                <w:sz w:val="21"/>
                <w:szCs w:val="21"/>
              </w:rPr>
            </w:pPr>
          </w:p>
        </w:tc>
        <w:tc>
          <w:tcPr>
            <w:tcW w:w="1275" w:type="dxa"/>
            <w:vAlign w:val="center"/>
          </w:tcPr>
          <w:p w14:paraId="1AADF057">
            <w:pPr>
              <w:rPr>
                <w:rFonts w:ascii="宋体" w:hAnsi="宋体"/>
                <w:sz w:val="21"/>
                <w:szCs w:val="21"/>
              </w:rPr>
            </w:pPr>
          </w:p>
        </w:tc>
        <w:tc>
          <w:tcPr>
            <w:tcW w:w="1276" w:type="dxa"/>
            <w:vAlign w:val="center"/>
          </w:tcPr>
          <w:p w14:paraId="0753A4FC">
            <w:pPr>
              <w:rPr>
                <w:rFonts w:ascii="宋体" w:hAnsi="宋体"/>
                <w:sz w:val="21"/>
                <w:szCs w:val="21"/>
              </w:rPr>
            </w:pPr>
          </w:p>
        </w:tc>
        <w:tc>
          <w:tcPr>
            <w:tcW w:w="6685" w:type="dxa"/>
            <w:gridSpan w:val="3"/>
            <w:vAlign w:val="center"/>
          </w:tcPr>
          <w:p w14:paraId="0495C1A9">
            <w:pPr>
              <w:rPr>
                <w:rFonts w:ascii="宋体" w:hAnsi="宋体"/>
                <w:sz w:val="21"/>
                <w:szCs w:val="21"/>
              </w:rPr>
            </w:pPr>
          </w:p>
        </w:tc>
      </w:tr>
      <w:tr w14:paraId="279CE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086A91">
            <w:pPr>
              <w:pStyle w:val="2"/>
              <w:rPr>
                <w:rFonts w:ascii="宋体" w:hAnsi="宋体"/>
                <w:sz w:val="21"/>
                <w:szCs w:val="21"/>
              </w:rPr>
            </w:pPr>
          </w:p>
        </w:tc>
        <w:tc>
          <w:tcPr>
            <w:tcW w:w="1275" w:type="dxa"/>
            <w:vAlign w:val="center"/>
          </w:tcPr>
          <w:p w14:paraId="4263127A">
            <w:pPr>
              <w:rPr>
                <w:rFonts w:ascii="宋体" w:hAnsi="宋体"/>
                <w:sz w:val="21"/>
                <w:szCs w:val="21"/>
              </w:rPr>
            </w:pPr>
          </w:p>
        </w:tc>
        <w:tc>
          <w:tcPr>
            <w:tcW w:w="1276" w:type="dxa"/>
            <w:vAlign w:val="center"/>
          </w:tcPr>
          <w:p w14:paraId="1B842C94">
            <w:pPr>
              <w:rPr>
                <w:rFonts w:ascii="宋体" w:hAnsi="宋体"/>
                <w:sz w:val="21"/>
                <w:szCs w:val="21"/>
              </w:rPr>
            </w:pPr>
          </w:p>
        </w:tc>
        <w:tc>
          <w:tcPr>
            <w:tcW w:w="6685" w:type="dxa"/>
            <w:gridSpan w:val="3"/>
            <w:vAlign w:val="center"/>
          </w:tcPr>
          <w:p w14:paraId="7213F30B">
            <w:pPr>
              <w:rPr>
                <w:rFonts w:ascii="宋体" w:hAnsi="宋体"/>
                <w:sz w:val="21"/>
                <w:szCs w:val="21"/>
              </w:rPr>
            </w:pPr>
          </w:p>
        </w:tc>
      </w:tr>
      <w:tr w14:paraId="05319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B8A122">
            <w:pPr>
              <w:pStyle w:val="2"/>
              <w:rPr>
                <w:rFonts w:ascii="宋体" w:hAnsi="宋体"/>
                <w:sz w:val="21"/>
                <w:szCs w:val="21"/>
              </w:rPr>
            </w:pPr>
          </w:p>
        </w:tc>
        <w:tc>
          <w:tcPr>
            <w:tcW w:w="1275" w:type="dxa"/>
            <w:vAlign w:val="center"/>
          </w:tcPr>
          <w:p w14:paraId="4A758BE3">
            <w:pPr>
              <w:rPr>
                <w:rFonts w:ascii="宋体" w:hAnsi="宋体"/>
                <w:sz w:val="21"/>
                <w:szCs w:val="21"/>
              </w:rPr>
            </w:pPr>
          </w:p>
        </w:tc>
        <w:tc>
          <w:tcPr>
            <w:tcW w:w="1276" w:type="dxa"/>
            <w:vAlign w:val="center"/>
          </w:tcPr>
          <w:p w14:paraId="6DED312C">
            <w:pPr>
              <w:rPr>
                <w:rFonts w:ascii="宋体" w:hAnsi="宋体"/>
                <w:sz w:val="21"/>
                <w:szCs w:val="21"/>
              </w:rPr>
            </w:pPr>
          </w:p>
        </w:tc>
        <w:tc>
          <w:tcPr>
            <w:tcW w:w="6685" w:type="dxa"/>
            <w:gridSpan w:val="3"/>
            <w:vAlign w:val="center"/>
          </w:tcPr>
          <w:p w14:paraId="4B44BAA0">
            <w:pPr>
              <w:rPr>
                <w:rFonts w:ascii="宋体" w:hAnsi="宋体"/>
                <w:sz w:val="21"/>
                <w:szCs w:val="21"/>
              </w:rPr>
            </w:pPr>
          </w:p>
        </w:tc>
      </w:tr>
      <w:tr w14:paraId="612FC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157A19">
            <w:pPr>
              <w:pStyle w:val="2"/>
              <w:rPr>
                <w:rFonts w:ascii="宋体" w:hAnsi="宋体"/>
                <w:sz w:val="21"/>
                <w:szCs w:val="21"/>
              </w:rPr>
            </w:pPr>
          </w:p>
        </w:tc>
        <w:tc>
          <w:tcPr>
            <w:tcW w:w="1275" w:type="dxa"/>
            <w:vAlign w:val="center"/>
          </w:tcPr>
          <w:p w14:paraId="420A85C8">
            <w:pPr>
              <w:rPr>
                <w:rFonts w:ascii="宋体" w:hAnsi="宋体"/>
                <w:sz w:val="21"/>
                <w:szCs w:val="21"/>
              </w:rPr>
            </w:pPr>
          </w:p>
        </w:tc>
        <w:tc>
          <w:tcPr>
            <w:tcW w:w="1276" w:type="dxa"/>
            <w:vAlign w:val="center"/>
          </w:tcPr>
          <w:p w14:paraId="318E443F">
            <w:pPr>
              <w:rPr>
                <w:rFonts w:ascii="宋体" w:hAnsi="宋体"/>
                <w:sz w:val="21"/>
                <w:szCs w:val="21"/>
              </w:rPr>
            </w:pPr>
          </w:p>
        </w:tc>
        <w:tc>
          <w:tcPr>
            <w:tcW w:w="6685" w:type="dxa"/>
            <w:gridSpan w:val="3"/>
            <w:vAlign w:val="center"/>
          </w:tcPr>
          <w:p w14:paraId="08871721">
            <w:pPr>
              <w:rPr>
                <w:rFonts w:ascii="宋体" w:hAnsi="宋体"/>
                <w:sz w:val="21"/>
                <w:szCs w:val="21"/>
              </w:rPr>
            </w:pPr>
          </w:p>
        </w:tc>
      </w:tr>
      <w:tr w14:paraId="02C4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C700D">
            <w:pPr>
              <w:pStyle w:val="2"/>
              <w:rPr>
                <w:rFonts w:ascii="宋体" w:hAnsi="宋体"/>
                <w:sz w:val="21"/>
                <w:szCs w:val="21"/>
              </w:rPr>
            </w:pPr>
          </w:p>
        </w:tc>
        <w:tc>
          <w:tcPr>
            <w:tcW w:w="1275" w:type="dxa"/>
            <w:vAlign w:val="center"/>
          </w:tcPr>
          <w:p w14:paraId="05D4460E">
            <w:pPr>
              <w:rPr>
                <w:rFonts w:ascii="宋体" w:hAnsi="宋体"/>
                <w:sz w:val="21"/>
                <w:szCs w:val="21"/>
              </w:rPr>
            </w:pPr>
          </w:p>
        </w:tc>
        <w:tc>
          <w:tcPr>
            <w:tcW w:w="1276" w:type="dxa"/>
            <w:vAlign w:val="center"/>
          </w:tcPr>
          <w:p w14:paraId="05C32A02">
            <w:pPr>
              <w:rPr>
                <w:rFonts w:ascii="宋体" w:hAnsi="宋体"/>
                <w:sz w:val="21"/>
                <w:szCs w:val="21"/>
              </w:rPr>
            </w:pPr>
          </w:p>
        </w:tc>
        <w:tc>
          <w:tcPr>
            <w:tcW w:w="6685" w:type="dxa"/>
            <w:gridSpan w:val="3"/>
            <w:vAlign w:val="center"/>
          </w:tcPr>
          <w:p w14:paraId="39F96AD9">
            <w:pPr>
              <w:rPr>
                <w:rFonts w:ascii="宋体" w:hAnsi="宋体"/>
                <w:sz w:val="21"/>
                <w:szCs w:val="21"/>
              </w:rPr>
            </w:pPr>
          </w:p>
        </w:tc>
      </w:tr>
      <w:tr w14:paraId="2B377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A3FA1F">
            <w:pPr>
              <w:pStyle w:val="2"/>
              <w:rPr>
                <w:rFonts w:ascii="宋体" w:hAnsi="宋体"/>
                <w:sz w:val="21"/>
                <w:szCs w:val="21"/>
              </w:rPr>
            </w:pPr>
          </w:p>
        </w:tc>
        <w:tc>
          <w:tcPr>
            <w:tcW w:w="1275" w:type="dxa"/>
            <w:vAlign w:val="center"/>
          </w:tcPr>
          <w:p w14:paraId="5F633BF3">
            <w:pPr>
              <w:rPr>
                <w:rFonts w:ascii="宋体" w:hAnsi="宋体"/>
                <w:sz w:val="21"/>
                <w:szCs w:val="21"/>
              </w:rPr>
            </w:pPr>
          </w:p>
        </w:tc>
        <w:tc>
          <w:tcPr>
            <w:tcW w:w="1276" w:type="dxa"/>
            <w:vAlign w:val="center"/>
          </w:tcPr>
          <w:p w14:paraId="091C98DF">
            <w:pPr>
              <w:rPr>
                <w:rFonts w:ascii="宋体" w:hAnsi="宋体"/>
                <w:sz w:val="21"/>
                <w:szCs w:val="21"/>
              </w:rPr>
            </w:pPr>
          </w:p>
        </w:tc>
        <w:tc>
          <w:tcPr>
            <w:tcW w:w="6685" w:type="dxa"/>
            <w:gridSpan w:val="3"/>
            <w:vAlign w:val="center"/>
          </w:tcPr>
          <w:p w14:paraId="0574BCA0">
            <w:pPr>
              <w:rPr>
                <w:rFonts w:ascii="宋体" w:hAnsi="宋体"/>
                <w:sz w:val="21"/>
                <w:szCs w:val="21"/>
              </w:rPr>
            </w:pPr>
          </w:p>
        </w:tc>
      </w:tr>
      <w:tr w14:paraId="38C4D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7379E">
            <w:pPr>
              <w:pStyle w:val="2"/>
              <w:rPr>
                <w:rFonts w:ascii="宋体" w:hAnsi="宋体"/>
                <w:sz w:val="21"/>
                <w:szCs w:val="21"/>
              </w:rPr>
            </w:pPr>
          </w:p>
        </w:tc>
        <w:tc>
          <w:tcPr>
            <w:tcW w:w="1275" w:type="dxa"/>
            <w:vAlign w:val="center"/>
          </w:tcPr>
          <w:p w14:paraId="14B62EB7">
            <w:pPr>
              <w:rPr>
                <w:rFonts w:ascii="宋体" w:hAnsi="宋体"/>
                <w:sz w:val="21"/>
                <w:szCs w:val="21"/>
              </w:rPr>
            </w:pPr>
          </w:p>
        </w:tc>
        <w:tc>
          <w:tcPr>
            <w:tcW w:w="1276" w:type="dxa"/>
            <w:vAlign w:val="center"/>
          </w:tcPr>
          <w:p w14:paraId="20863CD3">
            <w:pPr>
              <w:rPr>
                <w:rFonts w:ascii="宋体" w:hAnsi="宋体"/>
                <w:sz w:val="21"/>
                <w:szCs w:val="21"/>
              </w:rPr>
            </w:pPr>
          </w:p>
        </w:tc>
        <w:tc>
          <w:tcPr>
            <w:tcW w:w="6685" w:type="dxa"/>
            <w:gridSpan w:val="3"/>
            <w:vAlign w:val="center"/>
          </w:tcPr>
          <w:p w14:paraId="12861881">
            <w:pPr>
              <w:rPr>
                <w:rFonts w:ascii="宋体" w:hAnsi="宋体"/>
                <w:sz w:val="21"/>
                <w:szCs w:val="21"/>
              </w:rPr>
            </w:pPr>
          </w:p>
        </w:tc>
      </w:tr>
      <w:tr w14:paraId="4888A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7B8BB5">
            <w:pPr>
              <w:pStyle w:val="2"/>
              <w:rPr>
                <w:rFonts w:ascii="宋体" w:hAnsi="宋体"/>
                <w:sz w:val="21"/>
                <w:szCs w:val="21"/>
              </w:rPr>
            </w:pPr>
          </w:p>
        </w:tc>
        <w:tc>
          <w:tcPr>
            <w:tcW w:w="1275" w:type="dxa"/>
            <w:vAlign w:val="center"/>
          </w:tcPr>
          <w:p w14:paraId="1F96A2A1">
            <w:pPr>
              <w:rPr>
                <w:rFonts w:ascii="宋体" w:hAnsi="宋体"/>
                <w:sz w:val="21"/>
                <w:szCs w:val="21"/>
              </w:rPr>
            </w:pPr>
          </w:p>
        </w:tc>
        <w:tc>
          <w:tcPr>
            <w:tcW w:w="1276" w:type="dxa"/>
            <w:vAlign w:val="center"/>
          </w:tcPr>
          <w:p w14:paraId="0940DAE3">
            <w:pPr>
              <w:rPr>
                <w:rFonts w:ascii="宋体" w:hAnsi="宋体"/>
                <w:sz w:val="21"/>
                <w:szCs w:val="21"/>
              </w:rPr>
            </w:pPr>
          </w:p>
        </w:tc>
        <w:tc>
          <w:tcPr>
            <w:tcW w:w="6685" w:type="dxa"/>
            <w:gridSpan w:val="3"/>
            <w:vAlign w:val="center"/>
          </w:tcPr>
          <w:p w14:paraId="07653C48">
            <w:pPr>
              <w:rPr>
                <w:rFonts w:ascii="宋体" w:hAnsi="宋体"/>
                <w:sz w:val="21"/>
                <w:szCs w:val="21"/>
              </w:rPr>
            </w:pPr>
          </w:p>
        </w:tc>
      </w:tr>
      <w:tr w14:paraId="0914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B0FB1">
            <w:pPr>
              <w:pStyle w:val="2"/>
              <w:rPr>
                <w:rFonts w:ascii="宋体" w:hAnsi="宋体"/>
                <w:sz w:val="21"/>
                <w:szCs w:val="21"/>
              </w:rPr>
            </w:pPr>
          </w:p>
        </w:tc>
        <w:tc>
          <w:tcPr>
            <w:tcW w:w="1275" w:type="dxa"/>
            <w:vAlign w:val="center"/>
          </w:tcPr>
          <w:p w14:paraId="61F75674">
            <w:pPr>
              <w:rPr>
                <w:rFonts w:ascii="宋体" w:hAnsi="宋体"/>
                <w:sz w:val="21"/>
                <w:szCs w:val="21"/>
              </w:rPr>
            </w:pPr>
          </w:p>
        </w:tc>
        <w:tc>
          <w:tcPr>
            <w:tcW w:w="1276" w:type="dxa"/>
            <w:vAlign w:val="center"/>
          </w:tcPr>
          <w:p w14:paraId="55D0AF39">
            <w:pPr>
              <w:rPr>
                <w:rFonts w:ascii="宋体" w:hAnsi="宋体"/>
                <w:sz w:val="21"/>
                <w:szCs w:val="21"/>
              </w:rPr>
            </w:pPr>
          </w:p>
        </w:tc>
        <w:tc>
          <w:tcPr>
            <w:tcW w:w="6685" w:type="dxa"/>
            <w:gridSpan w:val="3"/>
            <w:vAlign w:val="center"/>
          </w:tcPr>
          <w:p w14:paraId="66382ACA">
            <w:pPr>
              <w:rPr>
                <w:rFonts w:ascii="宋体" w:hAnsi="宋体"/>
                <w:sz w:val="21"/>
                <w:szCs w:val="21"/>
              </w:rPr>
            </w:pPr>
          </w:p>
        </w:tc>
      </w:tr>
      <w:tr w14:paraId="4E35F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AD5FC">
            <w:pPr>
              <w:pStyle w:val="2"/>
              <w:rPr>
                <w:rFonts w:ascii="宋体" w:hAnsi="宋体"/>
                <w:sz w:val="21"/>
                <w:szCs w:val="21"/>
              </w:rPr>
            </w:pPr>
          </w:p>
        </w:tc>
        <w:tc>
          <w:tcPr>
            <w:tcW w:w="1275" w:type="dxa"/>
            <w:vAlign w:val="center"/>
          </w:tcPr>
          <w:p w14:paraId="685C96F5">
            <w:pPr>
              <w:rPr>
                <w:rFonts w:ascii="宋体" w:hAnsi="宋体"/>
                <w:sz w:val="21"/>
                <w:szCs w:val="21"/>
              </w:rPr>
            </w:pPr>
          </w:p>
        </w:tc>
        <w:tc>
          <w:tcPr>
            <w:tcW w:w="1276" w:type="dxa"/>
            <w:vAlign w:val="center"/>
          </w:tcPr>
          <w:p w14:paraId="7012550F">
            <w:pPr>
              <w:rPr>
                <w:rFonts w:ascii="宋体" w:hAnsi="宋体"/>
                <w:sz w:val="21"/>
                <w:szCs w:val="21"/>
              </w:rPr>
            </w:pPr>
          </w:p>
        </w:tc>
        <w:tc>
          <w:tcPr>
            <w:tcW w:w="6685" w:type="dxa"/>
            <w:gridSpan w:val="3"/>
            <w:vAlign w:val="center"/>
          </w:tcPr>
          <w:p w14:paraId="7E9D6DB6">
            <w:pPr>
              <w:rPr>
                <w:rFonts w:ascii="宋体" w:hAnsi="宋体"/>
                <w:sz w:val="21"/>
                <w:szCs w:val="21"/>
              </w:rPr>
            </w:pPr>
          </w:p>
        </w:tc>
      </w:tr>
      <w:tr w14:paraId="63145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1B714C2">
            <w:pPr>
              <w:pStyle w:val="2"/>
              <w:rPr>
                <w:rFonts w:ascii="宋体" w:hAnsi="宋体"/>
                <w:sz w:val="21"/>
                <w:szCs w:val="21"/>
              </w:rPr>
            </w:pPr>
          </w:p>
        </w:tc>
        <w:tc>
          <w:tcPr>
            <w:tcW w:w="1275" w:type="dxa"/>
            <w:vAlign w:val="center"/>
          </w:tcPr>
          <w:p w14:paraId="0A4DE8CD">
            <w:pPr>
              <w:rPr>
                <w:rFonts w:ascii="宋体" w:hAnsi="宋体"/>
                <w:sz w:val="21"/>
                <w:szCs w:val="21"/>
              </w:rPr>
            </w:pPr>
          </w:p>
        </w:tc>
        <w:tc>
          <w:tcPr>
            <w:tcW w:w="1276" w:type="dxa"/>
            <w:vAlign w:val="center"/>
          </w:tcPr>
          <w:p w14:paraId="374EB92F">
            <w:pPr>
              <w:rPr>
                <w:rFonts w:ascii="宋体" w:hAnsi="宋体"/>
                <w:sz w:val="21"/>
                <w:szCs w:val="21"/>
              </w:rPr>
            </w:pPr>
          </w:p>
        </w:tc>
        <w:tc>
          <w:tcPr>
            <w:tcW w:w="6685" w:type="dxa"/>
            <w:gridSpan w:val="3"/>
            <w:vAlign w:val="center"/>
          </w:tcPr>
          <w:p w14:paraId="42E62456">
            <w:pPr>
              <w:rPr>
                <w:rFonts w:ascii="宋体" w:hAnsi="宋体"/>
                <w:sz w:val="21"/>
                <w:szCs w:val="21"/>
              </w:rPr>
            </w:pPr>
          </w:p>
        </w:tc>
      </w:tr>
      <w:tr w14:paraId="48E47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405B68">
            <w:pPr>
              <w:pStyle w:val="2"/>
              <w:rPr>
                <w:rFonts w:ascii="宋体" w:hAnsi="宋体"/>
                <w:sz w:val="21"/>
                <w:szCs w:val="21"/>
              </w:rPr>
            </w:pPr>
          </w:p>
        </w:tc>
        <w:tc>
          <w:tcPr>
            <w:tcW w:w="1275" w:type="dxa"/>
            <w:vAlign w:val="center"/>
          </w:tcPr>
          <w:p w14:paraId="0BD29D0F">
            <w:pPr>
              <w:rPr>
                <w:rFonts w:ascii="宋体" w:hAnsi="宋体"/>
                <w:sz w:val="21"/>
                <w:szCs w:val="21"/>
              </w:rPr>
            </w:pPr>
          </w:p>
        </w:tc>
        <w:tc>
          <w:tcPr>
            <w:tcW w:w="1276" w:type="dxa"/>
            <w:vAlign w:val="center"/>
          </w:tcPr>
          <w:p w14:paraId="47F208CB">
            <w:pPr>
              <w:rPr>
                <w:rFonts w:ascii="宋体" w:hAnsi="宋体"/>
                <w:sz w:val="21"/>
                <w:szCs w:val="21"/>
              </w:rPr>
            </w:pPr>
          </w:p>
        </w:tc>
        <w:tc>
          <w:tcPr>
            <w:tcW w:w="6685" w:type="dxa"/>
            <w:gridSpan w:val="3"/>
            <w:vAlign w:val="center"/>
          </w:tcPr>
          <w:p w14:paraId="6A04676C">
            <w:pPr>
              <w:rPr>
                <w:rFonts w:ascii="宋体" w:hAnsi="宋体"/>
                <w:sz w:val="21"/>
                <w:szCs w:val="21"/>
              </w:rPr>
            </w:pPr>
          </w:p>
        </w:tc>
      </w:tr>
      <w:tr w14:paraId="29467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A5C7C8">
            <w:pPr>
              <w:pStyle w:val="2"/>
              <w:rPr>
                <w:rFonts w:ascii="宋体" w:hAnsi="宋体"/>
                <w:sz w:val="21"/>
                <w:szCs w:val="21"/>
              </w:rPr>
            </w:pPr>
          </w:p>
        </w:tc>
        <w:tc>
          <w:tcPr>
            <w:tcW w:w="1275" w:type="dxa"/>
            <w:vAlign w:val="center"/>
          </w:tcPr>
          <w:p w14:paraId="6076D8BD">
            <w:pPr>
              <w:rPr>
                <w:rFonts w:ascii="宋体" w:hAnsi="宋体"/>
                <w:sz w:val="21"/>
                <w:szCs w:val="21"/>
              </w:rPr>
            </w:pPr>
          </w:p>
        </w:tc>
        <w:tc>
          <w:tcPr>
            <w:tcW w:w="1276" w:type="dxa"/>
            <w:vAlign w:val="center"/>
          </w:tcPr>
          <w:p w14:paraId="3574F987">
            <w:pPr>
              <w:rPr>
                <w:rFonts w:ascii="宋体" w:hAnsi="宋体"/>
                <w:sz w:val="21"/>
                <w:szCs w:val="21"/>
              </w:rPr>
            </w:pPr>
          </w:p>
        </w:tc>
        <w:tc>
          <w:tcPr>
            <w:tcW w:w="6685" w:type="dxa"/>
            <w:gridSpan w:val="3"/>
            <w:vAlign w:val="center"/>
          </w:tcPr>
          <w:p w14:paraId="292978F5">
            <w:pPr>
              <w:rPr>
                <w:rFonts w:ascii="宋体" w:hAnsi="宋体"/>
                <w:sz w:val="21"/>
                <w:szCs w:val="21"/>
              </w:rPr>
            </w:pPr>
          </w:p>
        </w:tc>
      </w:tr>
      <w:tr w14:paraId="76F59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FADF7">
            <w:pPr>
              <w:pStyle w:val="2"/>
              <w:rPr>
                <w:rFonts w:ascii="宋体" w:hAnsi="宋体"/>
                <w:sz w:val="21"/>
                <w:szCs w:val="21"/>
              </w:rPr>
            </w:pPr>
          </w:p>
        </w:tc>
        <w:tc>
          <w:tcPr>
            <w:tcW w:w="1275" w:type="dxa"/>
            <w:vAlign w:val="center"/>
          </w:tcPr>
          <w:p w14:paraId="73710532">
            <w:pPr>
              <w:rPr>
                <w:rFonts w:ascii="宋体" w:hAnsi="宋体"/>
                <w:sz w:val="21"/>
                <w:szCs w:val="21"/>
              </w:rPr>
            </w:pPr>
          </w:p>
        </w:tc>
        <w:tc>
          <w:tcPr>
            <w:tcW w:w="1276" w:type="dxa"/>
            <w:vAlign w:val="center"/>
          </w:tcPr>
          <w:p w14:paraId="3E9ACFFB">
            <w:pPr>
              <w:rPr>
                <w:rFonts w:ascii="宋体" w:hAnsi="宋体"/>
                <w:sz w:val="21"/>
                <w:szCs w:val="21"/>
              </w:rPr>
            </w:pPr>
          </w:p>
        </w:tc>
        <w:tc>
          <w:tcPr>
            <w:tcW w:w="6685" w:type="dxa"/>
            <w:gridSpan w:val="3"/>
            <w:vAlign w:val="center"/>
          </w:tcPr>
          <w:p w14:paraId="48CDE8F7">
            <w:pPr>
              <w:rPr>
                <w:rFonts w:ascii="宋体" w:hAnsi="宋体"/>
                <w:sz w:val="21"/>
                <w:szCs w:val="21"/>
              </w:rPr>
            </w:pPr>
          </w:p>
        </w:tc>
      </w:tr>
      <w:tr w14:paraId="40055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CF9EB">
            <w:pPr>
              <w:pStyle w:val="2"/>
              <w:rPr>
                <w:rFonts w:ascii="宋体" w:hAnsi="宋体"/>
                <w:sz w:val="21"/>
                <w:szCs w:val="21"/>
              </w:rPr>
            </w:pPr>
          </w:p>
        </w:tc>
        <w:tc>
          <w:tcPr>
            <w:tcW w:w="1275" w:type="dxa"/>
            <w:vAlign w:val="center"/>
          </w:tcPr>
          <w:p w14:paraId="433A69D8">
            <w:pPr>
              <w:rPr>
                <w:rFonts w:ascii="宋体" w:hAnsi="宋体"/>
                <w:sz w:val="21"/>
                <w:szCs w:val="21"/>
              </w:rPr>
            </w:pPr>
          </w:p>
        </w:tc>
        <w:tc>
          <w:tcPr>
            <w:tcW w:w="1276" w:type="dxa"/>
            <w:vAlign w:val="center"/>
          </w:tcPr>
          <w:p w14:paraId="59DED2D7">
            <w:pPr>
              <w:rPr>
                <w:rFonts w:ascii="宋体" w:hAnsi="宋体"/>
                <w:sz w:val="21"/>
                <w:szCs w:val="21"/>
              </w:rPr>
            </w:pPr>
          </w:p>
        </w:tc>
        <w:tc>
          <w:tcPr>
            <w:tcW w:w="6685" w:type="dxa"/>
            <w:gridSpan w:val="3"/>
            <w:vAlign w:val="center"/>
          </w:tcPr>
          <w:p w14:paraId="3B7C6506">
            <w:pPr>
              <w:rPr>
                <w:rFonts w:ascii="宋体" w:hAnsi="宋体"/>
                <w:sz w:val="21"/>
                <w:szCs w:val="21"/>
              </w:rPr>
            </w:pPr>
          </w:p>
        </w:tc>
      </w:tr>
      <w:tr w14:paraId="6327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5E9F5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83E4919">
            <w:pPr>
              <w:ind w:firstLine="540" w:firstLineChars="300"/>
              <w:rPr>
                <w:rFonts w:ascii="宋体" w:hAnsi="宋体"/>
                <w:sz w:val="21"/>
                <w:szCs w:val="21"/>
              </w:rPr>
            </w:pPr>
            <w:r>
              <w:rPr>
                <w:rFonts w:hint="eastAsia" w:ascii="宋体" w:hAnsi="宋体"/>
                <w:sz w:val="18"/>
                <w:szCs w:val="18"/>
              </w:rPr>
              <w:t>每天中午12：00-12：30审核员午餐时间。</w:t>
            </w:r>
          </w:p>
        </w:tc>
      </w:tr>
      <w:tr w14:paraId="3DAC6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99CD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E92323">
            <w:pPr>
              <w:rPr>
                <w:rFonts w:ascii="宋体" w:hAnsi="宋体"/>
                <w:sz w:val="21"/>
                <w:szCs w:val="21"/>
              </w:rPr>
            </w:pPr>
          </w:p>
        </w:tc>
        <w:tc>
          <w:tcPr>
            <w:tcW w:w="1548" w:type="dxa"/>
            <w:vAlign w:val="center"/>
          </w:tcPr>
          <w:p w14:paraId="5D47D1F2">
            <w:pPr>
              <w:jc w:val="center"/>
              <w:rPr>
                <w:rFonts w:ascii="宋体" w:hAnsi="宋体"/>
                <w:sz w:val="21"/>
                <w:szCs w:val="21"/>
              </w:rPr>
            </w:pPr>
            <w:r>
              <w:rPr>
                <w:rFonts w:hint="eastAsia" w:ascii="宋体" w:hAnsi="宋体"/>
                <w:sz w:val="21"/>
                <w:szCs w:val="21"/>
              </w:rPr>
              <w:t>编制日期：</w:t>
            </w:r>
          </w:p>
        </w:tc>
        <w:tc>
          <w:tcPr>
            <w:tcW w:w="3816" w:type="dxa"/>
            <w:vAlign w:val="center"/>
          </w:tcPr>
          <w:p w14:paraId="2FBA1F41">
            <w:pPr>
              <w:ind w:firstLine="840" w:firstLineChars="400"/>
              <w:rPr>
                <w:rFonts w:ascii="宋体" w:hAnsi="宋体"/>
                <w:sz w:val="21"/>
                <w:szCs w:val="21"/>
              </w:rPr>
            </w:pPr>
            <w:r>
              <w:rPr>
                <w:rFonts w:hint="eastAsia" w:ascii="宋体" w:hAnsi="宋体"/>
                <w:sz w:val="21"/>
                <w:szCs w:val="21"/>
              </w:rPr>
              <w:t>年 月日</w:t>
            </w:r>
          </w:p>
        </w:tc>
      </w:tr>
      <w:tr w14:paraId="5359F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D6089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678892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AF4B7B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29E5DC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22A92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61D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10A6F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4C5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46ADD5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BBC7F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3E70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1169</Words>
  <Characters>1364</Characters>
  <Lines>11</Lines>
  <Paragraphs>3</Paragraphs>
  <TotalTime>0</TotalTime>
  <ScaleCrop>false</ScaleCrop>
  <LinksUpToDate>false</LinksUpToDate>
  <CharactersWithSpaces>1411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2024-08-30T05:30:40Z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