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河北冀德医药有限公司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2024-09-11 8:30:00上午至2024-09-11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