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河北冀德医药有限公司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2024年09月12日 上午至2024年09月14日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李兴业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