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20637-2024-QEOFH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南充市美丰源农业科技有限公司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91511303MACJ4ML28F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南充市美丰源农业科技有限公司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O：食用农产品、预包装食品（含冷藏冷冻食品）、散装食品（含冷藏冷冻食品）的销售所涉及场所的相关职业健康安全管理活动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南充市美丰源农业科技有限公司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O：食用农产品、预包装食品（含冷藏冷冻食品）、散装食品（含冷藏冷冻食品）的销售所涉及场所的相关职业健康安全管理活动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