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苕顺农副产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09日 上午至2020年06月0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