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10466-2023-H-2024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邯郸市鑫冠禽业有限公司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黄童彤</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91130430563236383U</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邯郸市鑫冠禽业有限公司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河北省邯郸市邱县南辛店乡黄河套村西</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河北省邯郸市邱县南辛店乡黄河套村西</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位于河北省邯郸市邱县南辛店乡黄河套村西邯郸市鑫冠禽业有限公司的初级农产品（鲜鸡蛋）销售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邯郸市鑫冠禽业有限公司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河北省邯郸市邱县南辛店乡黄河套村西</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河北省邯郸市邱县南辛店乡黄河套村西</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位于河北省邯郸市邱县南辛店乡黄河套村西邯郸市鑫冠禽业有限公司的初级农产品（鲜鸡蛋）销售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