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菏泽蓝鑫环保科技有限公司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2024-09-05 8:00:00上午至2024-09-05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山东省菏泽市郓城县郓州街道办事处金河路西段灯塔北锦和花园22号楼2单元2-702号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山东省菏泽市郓城县张营镇二十里铺村村西北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2024年09月06日 上午至2024年09月07日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